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3BFC1" w14:textId="0967B335" w:rsidR="00945E74" w:rsidRPr="00692487" w:rsidRDefault="000221DB" w:rsidP="002E0277">
      <w:pPr>
        <w:jc w:val="center"/>
        <w:rPr>
          <w:b/>
          <w:sz w:val="23"/>
          <w:szCs w:val="23"/>
        </w:rPr>
      </w:pPr>
      <w:r w:rsidRPr="00692487">
        <w:rPr>
          <w:b/>
          <w:sz w:val="23"/>
          <w:szCs w:val="23"/>
        </w:rPr>
        <w:t xml:space="preserve">FIRST AMENDMENT TO </w:t>
      </w:r>
    </w:p>
    <w:p w14:paraId="0CA02A4E" w14:textId="77777777" w:rsidR="00945E74" w:rsidRPr="00692487" w:rsidRDefault="00945E74" w:rsidP="002E0277">
      <w:pPr>
        <w:jc w:val="center"/>
        <w:rPr>
          <w:b/>
          <w:sz w:val="23"/>
          <w:szCs w:val="23"/>
        </w:rPr>
      </w:pPr>
    </w:p>
    <w:p w14:paraId="21C64C18" w14:textId="7244116A" w:rsidR="00945E74" w:rsidRPr="00692487" w:rsidRDefault="00945E74" w:rsidP="002E0277">
      <w:pPr>
        <w:jc w:val="center"/>
        <w:rPr>
          <w:b/>
          <w:sz w:val="23"/>
          <w:szCs w:val="23"/>
        </w:rPr>
      </w:pPr>
      <w:r w:rsidRPr="00692487">
        <w:rPr>
          <w:b/>
          <w:sz w:val="23"/>
          <w:szCs w:val="23"/>
        </w:rPr>
        <w:t>BYLAWS</w:t>
      </w:r>
      <w:r w:rsidR="00970B3A" w:rsidRPr="00692487">
        <w:rPr>
          <w:b/>
          <w:sz w:val="23"/>
          <w:szCs w:val="23"/>
        </w:rPr>
        <w:t xml:space="preserve"> OF REMS INDUSTRY CONSORTIUM, INC.</w:t>
      </w:r>
    </w:p>
    <w:p w14:paraId="4F61EE6A" w14:textId="77777777" w:rsidR="002E0277" w:rsidRPr="00692487" w:rsidRDefault="002E0277" w:rsidP="002E0277">
      <w:pPr>
        <w:jc w:val="center"/>
        <w:rPr>
          <w:b/>
          <w:sz w:val="23"/>
          <w:szCs w:val="23"/>
        </w:rPr>
      </w:pPr>
    </w:p>
    <w:p w14:paraId="7B042D19" w14:textId="4493880E" w:rsidR="002E0277" w:rsidRPr="00692487" w:rsidRDefault="00945E74" w:rsidP="002E0277">
      <w:pPr>
        <w:jc w:val="center"/>
        <w:rPr>
          <w:b/>
          <w:sz w:val="23"/>
          <w:szCs w:val="23"/>
        </w:rPr>
      </w:pPr>
      <w:r w:rsidRPr="00692487">
        <w:rPr>
          <w:b/>
          <w:sz w:val="23"/>
          <w:szCs w:val="23"/>
        </w:rPr>
        <w:t xml:space="preserve">DATED:  </w:t>
      </w:r>
      <w:r w:rsidR="00970B3A" w:rsidRPr="00692487">
        <w:rPr>
          <w:b/>
          <w:sz w:val="23"/>
          <w:szCs w:val="23"/>
        </w:rPr>
        <w:t>________ __, 2023</w:t>
      </w:r>
    </w:p>
    <w:p w14:paraId="6A431B0E" w14:textId="77777777" w:rsidR="002E0277" w:rsidRPr="00692487" w:rsidRDefault="002E0277" w:rsidP="002E0277">
      <w:pPr>
        <w:jc w:val="center"/>
        <w:rPr>
          <w:b/>
          <w:sz w:val="23"/>
          <w:szCs w:val="23"/>
        </w:rPr>
      </w:pPr>
    </w:p>
    <w:p w14:paraId="2B71D568" w14:textId="77777777" w:rsidR="002E0277" w:rsidRPr="00692487" w:rsidRDefault="002E0277" w:rsidP="002E0277">
      <w:pPr>
        <w:jc w:val="center"/>
        <w:rPr>
          <w:b/>
          <w:sz w:val="23"/>
          <w:szCs w:val="23"/>
        </w:rPr>
      </w:pPr>
    </w:p>
    <w:p w14:paraId="3EA85487" w14:textId="57B8E71A" w:rsidR="002E0277" w:rsidRPr="00692487" w:rsidRDefault="002E0277" w:rsidP="002E0277">
      <w:pPr>
        <w:pStyle w:val="ListParagraph"/>
        <w:numPr>
          <w:ilvl w:val="0"/>
          <w:numId w:val="6"/>
        </w:numPr>
        <w:jc w:val="both"/>
        <w:rPr>
          <w:sz w:val="23"/>
          <w:szCs w:val="23"/>
        </w:rPr>
      </w:pPr>
      <w:r w:rsidRPr="00692487">
        <w:rPr>
          <w:sz w:val="23"/>
          <w:szCs w:val="23"/>
        </w:rPr>
        <w:t xml:space="preserve">Section </w:t>
      </w:r>
      <w:r w:rsidR="00B46E13" w:rsidRPr="00692487">
        <w:rPr>
          <w:sz w:val="23"/>
          <w:szCs w:val="23"/>
        </w:rPr>
        <w:t>2.2</w:t>
      </w:r>
      <w:r w:rsidR="00945E74" w:rsidRPr="00692487">
        <w:rPr>
          <w:sz w:val="23"/>
          <w:szCs w:val="23"/>
        </w:rPr>
        <w:t xml:space="preserve"> </w:t>
      </w:r>
      <w:r w:rsidRPr="00692487">
        <w:rPr>
          <w:sz w:val="23"/>
          <w:szCs w:val="23"/>
        </w:rPr>
        <w:t xml:space="preserve">of </w:t>
      </w:r>
      <w:r w:rsidR="00B46E13" w:rsidRPr="00692487">
        <w:rPr>
          <w:sz w:val="23"/>
          <w:szCs w:val="23"/>
        </w:rPr>
        <w:t>REMS Industry Consortium, Inc.’s Bylaws</w:t>
      </w:r>
      <w:r w:rsidRPr="00692487">
        <w:rPr>
          <w:sz w:val="23"/>
          <w:szCs w:val="23"/>
        </w:rPr>
        <w:t xml:space="preserve"> is hereby deleted in its entirety and replaced with the following:</w:t>
      </w:r>
    </w:p>
    <w:p w14:paraId="5ABFA1F2" w14:textId="544D8194" w:rsidR="00406FDD" w:rsidRPr="00692487" w:rsidRDefault="00B46E13" w:rsidP="00945E74">
      <w:pPr>
        <w:ind w:left="720"/>
        <w:jc w:val="both"/>
        <w:rPr>
          <w:sz w:val="23"/>
          <w:szCs w:val="23"/>
        </w:rPr>
      </w:pPr>
      <w:r w:rsidRPr="00692487">
        <w:rPr>
          <w:sz w:val="23"/>
          <w:szCs w:val="23"/>
          <w:u w:val="single"/>
        </w:rPr>
        <w:t>Section 2.2</w:t>
      </w:r>
      <w:r w:rsidRPr="00692487">
        <w:rPr>
          <w:sz w:val="23"/>
          <w:szCs w:val="23"/>
        </w:rPr>
        <w:tab/>
      </w:r>
      <w:r w:rsidRPr="00692487">
        <w:rPr>
          <w:sz w:val="23"/>
          <w:szCs w:val="23"/>
          <w:u w:val="single"/>
        </w:rPr>
        <w:t>Classes of Membership</w:t>
      </w:r>
      <w:r w:rsidRPr="00692487">
        <w:rPr>
          <w:sz w:val="23"/>
          <w:szCs w:val="23"/>
        </w:rPr>
        <w:t xml:space="preserve">. </w:t>
      </w:r>
    </w:p>
    <w:p w14:paraId="3C70ED12" w14:textId="5343B15E" w:rsidR="00B46E13" w:rsidRPr="00692487" w:rsidRDefault="00B46E13" w:rsidP="00945E74">
      <w:pPr>
        <w:ind w:left="720"/>
        <w:jc w:val="both"/>
        <w:rPr>
          <w:sz w:val="23"/>
          <w:szCs w:val="23"/>
        </w:rPr>
      </w:pPr>
    </w:p>
    <w:p w14:paraId="66F83737" w14:textId="4A15E4BF" w:rsidR="00B46E13" w:rsidRPr="00692487" w:rsidRDefault="00B46E13" w:rsidP="00B46E13">
      <w:pPr>
        <w:pStyle w:val="ListParagraph"/>
        <w:numPr>
          <w:ilvl w:val="0"/>
          <w:numId w:val="4"/>
        </w:numPr>
        <w:jc w:val="both"/>
        <w:rPr>
          <w:sz w:val="23"/>
          <w:szCs w:val="23"/>
        </w:rPr>
      </w:pPr>
      <w:r w:rsidRPr="00692487">
        <w:rPr>
          <w:sz w:val="23"/>
          <w:szCs w:val="23"/>
        </w:rPr>
        <w:t xml:space="preserve">Subject to the </w:t>
      </w:r>
      <w:r w:rsidR="000F68AB" w:rsidRPr="00692487">
        <w:rPr>
          <w:sz w:val="23"/>
          <w:szCs w:val="23"/>
        </w:rPr>
        <w:t xml:space="preserve">requirements of Section 4.10, </w:t>
      </w:r>
      <w:r w:rsidR="001B36B2" w:rsidRPr="00692487">
        <w:rPr>
          <w:sz w:val="23"/>
          <w:szCs w:val="23"/>
        </w:rPr>
        <w:t>the Board will have all power, authority, and discretion to (i) create classes of Membership (each, a “</w:t>
      </w:r>
      <w:r w:rsidR="001B36B2" w:rsidRPr="00692487">
        <w:rPr>
          <w:sz w:val="23"/>
          <w:szCs w:val="23"/>
          <w:u w:val="single"/>
        </w:rPr>
        <w:t>Membership Class</w:t>
      </w:r>
      <w:r w:rsidR="001B36B2" w:rsidRPr="00692487">
        <w:rPr>
          <w:sz w:val="23"/>
          <w:szCs w:val="23"/>
        </w:rPr>
        <w:t>” or a “</w:t>
      </w:r>
      <w:r w:rsidR="001B36B2" w:rsidRPr="00692487">
        <w:rPr>
          <w:sz w:val="23"/>
          <w:szCs w:val="23"/>
          <w:u w:val="single"/>
        </w:rPr>
        <w:t>Class</w:t>
      </w:r>
      <w:r w:rsidR="001B36B2" w:rsidRPr="00692487">
        <w:rPr>
          <w:sz w:val="23"/>
          <w:szCs w:val="23"/>
        </w:rPr>
        <w:t xml:space="preserve">”); (ii) define the respective rights, privileges, conditions and obligations of all such Classes, and amend the same from time to time; and (iii) combine or eliminate Classes. </w:t>
      </w:r>
    </w:p>
    <w:p w14:paraId="44F5601C" w14:textId="77777777" w:rsidR="00D54255" w:rsidRPr="00692487" w:rsidRDefault="00D54255" w:rsidP="00D54255">
      <w:pPr>
        <w:pStyle w:val="ListParagraph"/>
        <w:ind w:left="1080"/>
        <w:jc w:val="both"/>
        <w:rPr>
          <w:sz w:val="23"/>
          <w:szCs w:val="23"/>
        </w:rPr>
      </w:pPr>
    </w:p>
    <w:p w14:paraId="62083DDC" w14:textId="60E909A5" w:rsidR="00D54255" w:rsidRPr="00692487" w:rsidRDefault="00D54255" w:rsidP="00AD0732">
      <w:pPr>
        <w:pStyle w:val="ListParagraph"/>
        <w:numPr>
          <w:ilvl w:val="0"/>
          <w:numId w:val="4"/>
        </w:numPr>
        <w:spacing w:after="0"/>
        <w:jc w:val="both"/>
        <w:rPr>
          <w:sz w:val="23"/>
          <w:szCs w:val="23"/>
        </w:rPr>
      </w:pPr>
      <w:r w:rsidRPr="00692487">
        <w:rPr>
          <w:sz w:val="23"/>
          <w:szCs w:val="23"/>
        </w:rPr>
        <w:t xml:space="preserve">Upon creation or modification of each Membership Class, the Board will determine whether the Members of such Class will be Voting Members or Non-Voting Members. </w:t>
      </w:r>
    </w:p>
    <w:p w14:paraId="6723EB37" w14:textId="77777777" w:rsidR="00D54255" w:rsidRPr="00692487" w:rsidRDefault="00D54255" w:rsidP="00D54255">
      <w:pPr>
        <w:jc w:val="both"/>
        <w:rPr>
          <w:sz w:val="23"/>
          <w:szCs w:val="23"/>
        </w:rPr>
      </w:pPr>
    </w:p>
    <w:p w14:paraId="193F9F73" w14:textId="37951AC0" w:rsidR="00D54255" w:rsidRPr="00692487" w:rsidRDefault="00886ABE" w:rsidP="00B46E13">
      <w:pPr>
        <w:pStyle w:val="ListParagraph"/>
        <w:numPr>
          <w:ilvl w:val="0"/>
          <w:numId w:val="4"/>
        </w:numPr>
        <w:jc w:val="both"/>
        <w:rPr>
          <w:sz w:val="23"/>
          <w:szCs w:val="23"/>
        </w:rPr>
      </w:pPr>
      <w:r w:rsidRPr="00692487">
        <w:rPr>
          <w:sz w:val="23"/>
          <w:szCs w:val="23"/>
        </w:rPr>
        <w:t xml:space="preserve">Classes shall exist </w:t>
      </w:r>
      <w:r w:rsidR="00AE298F" w:rsidRPr="00692487">
        <w:rPr>
          <w:sz w:val="23"/>
          <w:szCs w:val="23"/>
        </w:rPr>
        <w:t xml:space="preserve">as set forth on </w:t>
      </w:r>
      <w:r w:rsidR="00AE298F" w:rsidRPr="00692487">
        <w:rPr>
          <w:sz w:val="23"/>
          <w:szCs w:val="23"/>
          <w:u w:val="single"/>
        </w:rPr>
        <w:t>Exhibit A</w:t>
      </w:r>
      <w:r w:rsidRPr="00692487">
        <w:rPr>
          <w:sz w:val="23"/>
          <w:szCs w:val="23"/>
        </w:rPr>
        <w:t>, as may be amended by the Board from time-to-time, subject to the requirements of Section 4.10</w:t>
      </w:r>
      <w:r w:rsidR="00AE298F" w:rsidRPr="00692487">
        <w:rPr>
          <w:sz w:val="23"/>
          <w:szCs w:val="23"/>
        </w:rPr>
        <w:t xml:space="preserve">. </w:t>
      </w:r>
    </w:p>
    <w:p w14:paraId="6B239CD9" w14:textId="77777777" w:rsidR="00AE298F" w:rsidRPr="00692487" w:rsidRDefault="00AE298F" w:rsidP="00AE298F">
      <w:pPr>
        <w:pStyle w:val="ListParagraph"/>
        <w:rPr>
          <w:sz w:val="23"/>
          <w:szCs w:val="23"/>
        </w:rPr>
      </w:pPr>
    </w:p>
    <w:p w14:paraId="152D4C2E" w14:textId="581B9019" w:rsidR="00AE298F" w:rsidRPr="00692487" w:rsidRDefault="00AE298F" w:rsidP="00AE298F">
      <w:pPr>
        <w:pStyle w:val="ListParagraph"/>
        <w:numPr>
          <w:ilvl w:val="0"/>
          <w:numId w:val="6"/>
        </w:numPr>
        <w:jc w:val="both"/>
        <w:rPr>
          <w:sz w:val="23"/>
          <w:szCs w:val="23"/>
        </w:rPr>
      </w:pPr>
      <w:r w:rsidRPr="00692487">
        <w:rPr>
          <w:sz w:val="23"/>
          <w:szCs w:val="23"/>
        </w:rPr>
        <w:t xml:space="preserve">Section 4.10(b)(ii) of REMS Industry Consortium, Inc.’s Bylaws is hereby deleted in its entirety and replaced with the following: </w:t>
      </w:r>
    </w:p>
    <w:p w14:paraId="1FC8031A" w14:textId="2B4B79E0" w:rsidR="00AE298F" w:rsidRPr="00692487" w:rsidRDefault="00AE298F" w:rsidP="004E23CD">
      <w:pPr>
        <w:ind w:left="720"/>
        <w:jc w:val="both"/>
        <w:rPr>
          <w:sz w:val="23"/>
          <w:szCs w:val="23"/>
        </w:rPr>
      </w:pPr>
      <w:r w:rsidRPr="00692487">
        <w:rPr>
          <w:sz w:val="23"/>
          <w:szCs w:val="23"/>
        </w:rPr>
        <w:t xml:space="preserve">(ii) Amending these Bylaws, </w:t>
      </w:r>
      <w:r w:rsidR="00692487" w:rsidRPr="00692487">
        <w:rPr>
          <w:sz w:val="23"/>
          <w:szCs w:val="23"/>
        </w:rPr>
        <w:t>provided, however, that</w:t>
      </w:r>
      <w:r w:rsidRPr="00692487">
        <w:rPr>
          <w:sz w:val="23"/>
          <w:szCs w:val="23"/>
        </w:rPr>
        <w:t xml:space="preserve"> amendment</w:t>
      </w:r>
      <w:r w:rsidR="004E1BD5">
        <w:rPr>
          <w:sz w:val="23"/>
          <w:szCs w:val="23"/>
        </w:rPr>
        <w:t>s</w:t>
      </w:r>
      <w:r w:rsidR="00CB27FA" w:rsidRPr="00692487">
        <w:rPr>
          <w:sz w:val="23"/>
          <w:szCs w:val="23"/>
        </w:rPr>
        <w:t xml:space="preserve"> solely</w:t>
      </w:r>
      <w:r w:rsidRPr="00692487">
        <w:rPr>
          <w:sz w:val="23"/>
          <w:szCs w:val="23"/>
        </w:rPr>
        <w:t xml:space="preserve"> </w:t>
      </w:r>
      <w:r w:rsidR="00230CD9" w:rsidRPr="00692487">
        <w:rPr>
          <w:sz w:val="23"/>
          <w:szCs w:val="23"/>
        </w:rPr>
        <w:t>with respect</w:t>
      </w:r>
      <w:r w:rsidR="00BC19F3" w:rsidRPr="00692487">
        <w:rPr>
          <w:sz w:val="23"/>
          <w:szCs w:val="23"/>
        </w:rPr>
        <w:t xml:space="preserve"> </w:t>
      </w:r>
      <w:r w:rsidR="00230CD9" w:rsidRPr="00692487">
        <w:rPr>
          <w:sz w:val="23"/>
          <w:szCs w:val="23"/>
        </w:rPr>
        <w:t xml:space="preserve">to </w:t>
      </w:r>
      <w:r w:rsidR="009B4973" w:rsidRPr="00692487">
        <w:rPr>
          <w:sz w:val="23"/>
          <w:szCs w:val="23"/>
        </w:rPr>
        <w:t>Membership Classes in accordance with Section 2.2</w:t>
      </w:r>
      <w:r w:rsidR="003B2416" w:rsidRPr="00692487">
        <w:rPr>
          <w:sz w:val="23"/>
          <w:szCs w:val="23"/>
        </w:rPr>
        <w:t xml:space="preserve"> shall only require the vote of </w:t>
      </w:r>
      <w:r w:rsidR="00AB0250">
        <w:rPr>
          <w:sz w:val="23"/>
          <w:szCs w:val="23"/>
        </w:rPr>
        <w:t>a</w:t>
      </w:r>
      <w:r w:rsidR="003B2416" w:rsidRPr="00692487">
        <w:rPr>
          <w:sz w:val="23"/>
          <w:szCs w:val="23"/>
        </w:rPr>
        <w:t xml:space="preserve"> majority of Directors then in office; </w:t>
      </w:r>
    </w:p>
    <w:p w14:paraId="68393F8E" w14:textId="77777777" w:rsidR="001104D8" w:rsidRPr="00692487" w:rsidRDefault="001104D8" w:rsidP="001104D8">
      <w:pPr>
        <w:jc w:val="both"/>
        <w:rPr>
          <w:sz w:val="23"/>
          <w:szCs w:val="23"/>
        </w:rPr>
      </w:pPr>
    </w:p>
    <w:p w14:paraId="37AE856F" w14:textId="77777777" w:rsidR="001104D8" w:rsidRPr="00692487" w:rsidRDefault="001104D8" w:rsidP="001104D8">
      <w:pPr>
        <w:pStyle w:val="ListParagraph"/>
        <w:numPr>
          <w:ilvl w:val="0"/>
          <w:numId w:val="6"/>
        </w:numPr>
        <w:spacing w:after="0"/>
        <w:jc w:val="both"/>
        <w:rPr>
          <w:sz w:val="23"/>
          <w:szCs w:val="23"/>
        </w:rPr>
      </w:pPr>
      <w:r w:rsidRPr="00692487">
        <w:rPr>
          <w:sz w:val="23"/>
          <w:szCs w:val="23"/>
        </w:rPr>
        <w:t>The word “and” shall be added following the semi-colon in Section 4.10(b)(vii) of the REMS Industry Consortium, Inc.’s Bylaws.</w:t>
      </w:r>
    </w:p>
    <w:p w14:paraId="3D41D40F" w14:textId="77777777" w:rsidR="001104D8" w:rsidRPr="00692487" w:rsidRDefault="001104D8" w:rsidP="001104D8">
      <w:pPr>
        <w:pStyle w:val="ListParagraph"/>
        <w:ind w:left="360"/>
        <w:jc w:val="both"/>
        <w:rPr>
          <w:sz w:val="23"/>
          <w:szCs w:val="23"/>
        </w:rPr>
      </w:pPr>
    </w:p>
    <w:p w14:paraId="21710A09" w14:textId="77777777" w:rsidR="001104D8" w:rsidRPr="00692487" w:rsidRDefault="001104D8" w:rsidP="001104D8">
      <w:pPr>
        <w:pStyle w:val="ListParagraph"/>
        <w:numPr>
          <w:ilvl w:val="0"/>
          <w:numId w:val="6"/>
        </w:numPr>
        <w:jc w:val="both"/>
        <w:rPr>
          <w:sz w:val="23"/>
          <w:szCs w:val="23"/>
        </w:rPr>
      </w:pPr>
      <w:r w:rsidRPr="00692487">
        <w:rPr>
          <w:sz w:val="23"/>
          <w:szCs w:val="23"/>
        </w:rPr>
        <w:t>Section 4.10(b)(viii) of REMS Industry Consortium, Inc.’s Bylaws is hereby deleted in its entirety and replaced with the following:</w:t>
      </w:r>
    </w:p>
    <w:p w14:paraId="089AB2CC" w14:textId="77777777" w:rsidR="001104D8" w:rsidRPr="00692487" w:rsidRDefault="001104D8" w:rsidP="001104D8">
      <w:pPr>
        <w:pStyle w:val="ListParagraph"/>
        <w:rPr>
          <w:sz w:val="23"/>
          <w:szCs w:val="23"/>
        </w:rPr>
      </w:pPr>
    </w:p>
    <w:p w14:paraId="47727954" w14:textId="21FAB06B" w:rsidR="001104D8" w:rsidRPr="00692487" w:rsidRDefault="001104D8" w:rsidP="001104D8">
      <w:pPr>
        <w:pStyle w:val="ListParagraph"/>
        <w:jc w:val="both"/>
        <w:rPr>
          <w:sz w:val="23"/>
          <w:szCs w:val="23"/>
        </w:rPr>
      </w:pPr>
      <w:r w:rsidRPr="00692487">
        <w:rPr>
          <w:sz w:val="23"/>
          <w:szCs w:val="23"/>
        </w:rPr>
        <w:t xml:space="preserve">(viii) Termination or suspension of a Member’s membership as set forth in </w:t>
      </w:r>
      <w:r w:rsidRPr="00692487">
        <w:rPr>
          <w:sz w:val="23"/>
          <w:szCs w:val="23"/>
          <w:u w:val="single"/>
        </w:rPr>
        <w:t>Article II</w:t>
      </w:r>
      <w:r w:rsidRPr="00692487">
        <w:rPr>
          <w:sz w:val="23"/>
          <w:szCs w:val="23"/>
        </w:rPr>
        <w:t xml:space="preserve"> above.</w:t>
      </w:r>
    </w:p>
    <w:p w14:paraId="294EBA23" w14:textId="77777777" w:rsidR="001104D8" w:rsidRPr="00692487" w:rsidRDefault="001104D8" w:rsidP="001104D8">
      <w:pPr>
        <w:pStyle w:val="ListParagraph"/>
        <w:jc w:val="both"/>
        <w:rPr>
          <w:sz w:val="23"/>
          <w:szCs w:val="23"/>
        </w:rPr>
      </w:pPr>
    </w:p>
    <w:p w14:paraId="04486A16" w14:textId="460DD075" w:rsidR="008B5202" w:rsidRPr="00692487" w:rsidRDefault="00743B82" w:rsidP="008B5202">
      <w:pPr>
        <w:pStyle w:val="ListParagraph"/>
        <w:numPr>
          <w:ilvl w:val="0"/>
          <w:numId w:val="6"/>
        </w:numPr>
        <w:jc w:val="both"/>
        <w:rPr>
          <w:sz w:val="23"/>
          <w:szCs w:val="23"/>
        </w:rPr>
      </w:pPr>
      <w:r w:rsidRPr="00692487">
        <w:rPr>
          <w:sz w:val="23"/>
          <w:szCs w:val="23"/>
        </w:rPr>
        <w:t xml:space="preserve">Section 4.10(b)(ix) of REMS Industry Consortium, Inc.’s Bylaws is </w:t>
      </w:r>
      <w:r w:rsidR="001104D8" w:rsidRPr="00692487">
        <w:rPr>
          <w:sz w:val="23"/>
          <w:szCs w:val="23"/>
        </w:rPr>
        <w:t xml:space="preserve">hereby </w:t>
      </w:r>
      <w:r w:rsidRPr="00692487">
        <w:rPr>
          <w:sz w:val="23"/>
          <w:szCs w:val="23"/>
        </w:rPr>
        <w:t xml:space="preserve">deleted in its entirety. </w:t>
      </w:r>
    </w:p>
    <w:p w14:paraId="13695995" w14:textId="7303E4ED" w:rsidR="00C4770C" w:rsidRPr="00426612" w:rsidRDefault="00AE298F" w:rsidP="00C4770C">
      <w:pPr>
        <w:pStyle w:val="ListParagraph"/>
        <w:ind w:left="1080"/>
        <w:jc w:val="center"/>
        <w:rPr>
          <w:b/>
          <w:bCs/>
          <w:color w:val="000000" w:themeColor="text1"/>
          <w:sz w:val="23"/>
          <w:szCs w:val="23"/>
        </w:rPr>
      </w:pPr>
      <w:r>
        <w:br w:type="page"/>
      </w:r>
      <w:r w:rsidR="00C4770C" w:rsidRPr="00426612">
        <w:rPr>
          <w:b/>
          <w:bCs/>
          <w:color w:val="000000" w:themeColor="text1"/>
          <w:sz w:val="23"/>
          <w:szCs w:val="23"/>
        </w:rPr>
        <w:lastRenderedPageBreak/>
        <w:t xml:space="preserve">EXHIBIT A </w:t>
      </w:r>
    </w:p>
    <w:p w14:paraId="4B9E6020" w14:textId="77777777" w:rsidR="00C4770C" w:rsidRPr="00B3353B" w:rsidRDefault="00C4770C" w:rsidP="00C4770C">
      <w:pPr>
        <w:pStyle w:val="ListParagraph"/>
        <w:ind w:left="1080"/>
        <w:jc w:val="center"/>
        <w:rPr>
          <w:b/>
          <w:bCs/>
          <w:sz w:val="23"/>
          <w:szCs w:val="23"/>
        </w:rPr>
      </w:pPr>
    </w:p>
    <w:p w14:paraId="15DA91E8" w14:textId="77777777" w:rsidR="00C4770C" w:rsidRPr="00B3353B" w:rsidRDefault="00C4770C" w:rsidP="00C4770C">
      <w:pPr>
        <w:pStyle w:val="ListParagraph"/>
        <w:ind w:left="1080"/>
        <w:jc w:val="center"/>
        <w:rPr>
          <w:b/>
          <w:bCs/>
          <w:sz w:val="23"/>
          <w:szCs w:val="23"/>
        </w:rPr>
      </w:pPr>
      <w:r w:rsidRPr="00B3353B">
        <w:rPr>
          <w:b/>
          <w:bCs/>
          <w:sz w:val="23"/>
          <w:szCs w:val="23"/>
        </w:rPr>
        <w:t>TO THE BYLAWS OF REMS INDUSTRY CONSORTIUM, INC.</w:t>
      </w:r>
    </w:p>
    <w:p w14:paraId="7D1C226E" w14:textId="65334BF8" w:rsidR="00C4770C" w:rsidRDefault="00C4770C" w:rsidP="00C4770C">
      <w:pPr>
        <w:rPr>
          <w:color w:val="000000" w:themeColor="text1"/>
          <w:sz w:val="23"/>
          <w:szCs w:val="23"/>
        </w:rPr>
      </w:pPr>
      <w:r w:rsidRPr="00B3353B">
        <w:rPr>
          <w:sz w:val="23"/>
          <w:szCs w:val="23"/>
        </w:rPr>
        <w:t xml:space="preserve">In accordance with Section 2.2 of these Bylaws, </w:t>
      </w:r>
      <w:r w:rsidR="00E24BAB">
        <w:rPr>
          <w:sz w:val="23"/>
          <w:szCs w:val="23"/>
        </w:rPr>
        <w:t xml:space="preserve">the following RIC Membership </w:t>
      </w:r>
      <w:r w:rsidRPr="00B3353B">
        <w:rPr>
          <w:sz w:val="23"/>
          <w:szCs w:val="23"/>
        </w:rPr>
        <w:t xml:space="preserve">Classes shall exist as set forth </w:t>
      </w:r>
      <w:r w:rsidR="00A56287">
        <w:rPr>
          <w:sz w:val="23"/>
          <w:szCs w:val="23"/>
        </w:rPr>
        <w:t>on</w:t>
      </w:r>
      <w:r w:rsidRPr="00B3353B">
        <w:rPr>
          <w:sz w:val="23"/>
          <w:szCs w:val="23"/>
        </w:rPr>
        <w:t xml:space="preserve"> this </w:t>
      </w:r>
      <w:r w:rsidRPr="00B3353B">
        <w:rPr>
          <w:sz w:val="23"/>
          <w:szCs w:val="23"/>
          <w:u w:val="single"/>
        </w:rPr>
        <w:t>Exhibit A</w:t>
      </w:r>
      <w:r w:rsidRPr="008F0BA0">
        <w:rPr>
          <w:color w:val="000000" w:themeColor="text1"/>
          <w:sz w:val="23"/>
          <w:szCs w:val="23"/>
        </w:rPr>
        <w:t>, as the same is from time to time amended by the Board</w:t>
      </w:r>
      <w:r w:rsidR="00A56287">
        <w:rPr>
          <w:color w:val="000000" w:themeColor="text1"/>
          <w:sz w:val="23"/>
          <w:szCs w:val="23"/>
        </w:rPr>
        <w:t>.</w:t>
      </w:r>
      <w:r w:rsidRPr="008F0BA0">
        <w:rPr>
          <w:color w:val="000000" w:themeColor="text1"/>
          <w:sz w:val="23"/>
          <w:szCs w:val="23"/>
        </w:rPr>
        <w:t xml:space="preserve"> </w:t>
      </w:r>
    </w:p>
    <w:p w14:paraId="499E2198" w14:textId="5A15FC4D" w:rsidR="00A56287" w:rsidRDefault="00A56287" w:rsidP="00C4770C">
      <w:pPr>
        <w:rPr>
          <w:color w:val="000000" w:themeColor="text1"/>
          <w:sz w:val="23"/>
          <w:szCs w:val="23"/>
        </w:rPr>
      </w:pPr>
    </w:p>
    <w:p w14:paraId="187D0937" w14:textId="6F617CF8" w:rsidR="00A56287" w:rsidRPr="008F0BA0" w:rsidRDefault="00A56287" w:rsidP="00C4770C">
      <w:pPr>
        <w:rPr>
          <w:color w:val="000000" w:themeColor="text1"/>
          <w:sz w:val="23"/>
          <w:szCs w:val="23"/>
        </w:rPr>
      </w:pPr>
      <w:r>
        <w:rPr>
          <w:color w:val="000000" w:themeColor="text1"/>
          <w:sz w:val="23"/>
          <w:szCs w:val="23"/>
        </w:rPr>
        <w:t xml:space="preserve">Specific rights, privileges, conditions, and obligations of Membership Classes are more fully addressed in the </w:t>
      </w:r>
      <w:r w:rsidR="00FE7DE2">
        <w:rPr>
          <w:color w:val="000000" w:themeColor="text1"/>
          <w:sz w:val="23"/>
          <w:szCs w:val="23"/>
        </w:rPr>
        <w:t>m</w:t>
      </w:r>
      <w:r>
        <w:rPr>
          <w:color w:val="000000" w:themeColor="text1"/>
          <w:sz w:val="23"/>
          <w:szCs w:val="23"/>
        </w:rPr>
        <w:t xml:space="preserve">embership applications and shall be adjusted from time-to-time by the Board in its reasonable discretion. </w:t>
      </w:r>
    </w:p>
    <w:p w14:paraId="3B61DC28" w14:textId="77777777" w:rsidR="00C4770C" w:rsidRDefault="00C4770C" w:rsidP="00C4770C"/>
    <w:tbl>
      <w:tblPr>
        <w:tblStyle w:val="TableGrid"/>
        <w:tblW w:w="10350" w:type="dxa"/>
        <w:tblInd w:w="-432" w:type="dxa"/>
        <w:tblLook w:val="04A0" w:firstRow="1" w:lastRow="0" w:firstColumn="1" w:lastColumn="0" w:noHBand="0" w:noVBand="1"/>
      </w:tblPr>
      <w:tblGrid>
        <w:gridCol w:w="1332"/>
        <w:gridCol w:w="1638"/>
        <w:gridCol w:w="7380"/>
      </w:tblGrid>
      <w:tr w:rsidR="004E1BD5" w:rsidRPr="00623BD8" w14:paraId="1157D1C6" w14:textId="77777777" w:rsidTr="00623BD8">
        <w:trPr>
          <w:cnfStyle w:val="100000000000" w:firstRow="1" w:lastRow="0" w:firstColumn="0" w:lastColumn="0" w:oddVBand="0" w:evenVBand="0" w:oddHBand="0" w:evenHBand="0" w:firstRowFirstColumn="0" w:firstRowLastColumn="0" w:lastRowFirstColumn="0" w:lastRowLastColumn="0"/>
        </w:trPr>
        <w:tc>
          <w:tcPr>
            <w:tcW w:w="1332" w:type="dxa"/>
            <w:shd w:val="clear" w:color="auto" w:fill="D9D9D9" w:themeFill="background1" w:themeFillShade="D9"/>
          </w:tcPr>
          <w:p w14:paraId="3447D0A9" w14:textId="77777777" w:rsidR="004E1BD5" w:rsidRPr="00623BD8" w:rsidRDefault="004E1BD5" w:rsidP="00F557EE">
            <w:pPr>
              <w:pStyle w:val="ListParagraph"/>
              <w:ind w:left="0"/>
              <w:jc w:val="both"/>
              <w:rPr>
                <w:b/>
                <w:bCs/>
                <w:sz w:val="21"/>
                <w:szCs w:val="21"/>
              </w:rPr>
            </w:pPr>
            <w:r w:rsidRPr="00623BD8">
              <w:rPr>
                <w:b/>
                <w:bCs/>
                <w:sz w:val="21"/>
                <w:szCs w:val="21"/>
              </w:rPr>
              <w:t xml:space="preserve">Class Name* </w:t>
            </w:r>
          </w:p>
        </w:tc>
        <w:tc>
          <w:tcPr>
            <w:tcW w:w="1638" w:type="dxa"/>
            <w:shd w:val="clear" w:color="auto" w:fill="D9D9D9" w:themeFill="background1" w:themeFillShade="D9"/>
          </w:tcPr>
          <w:p w14:paraId="421CACF9" w14:textId="6A4BA4F3" w:rsidR="004E1BD5" w:rsidRPr="00623BD8" w:rsidRDefault="004E1BD5" w:rsidP="004E1BD5">
            <w:pPr>
              <w:pStyle w:val="ListParagraph"/>
              <w:ind w:left="0"/>
              <w:rPr>
                <w:b/>
                <w:bCs/>
                <w:sz w:val="21"/>
                <w:szCs w:val="21"/>
              </w:rPr>
            </w:pPr>
            <w:r w:rsidRPr="00623BD8">
              <w:rPr>
                <w:b/>
                <w:bCs/>
                <w:sz w:val="21"/>
                <w:szCs w:val="21"/>
              </w:rPr>
              <w:t xml:space="preserve">Class Membership Type </w:t>
            </w:r>
          </w:p>
        </w:tc>
        <w:tc>
          <w:tcPr>
            <w:tcW w:w="7380" w:type="dxa"/>
            <w:shd w:val="clear" w:color="auto" w:fill="D9D9D9" w:themeFill="background1" w:themeFillShade="D9"/>
          </w:tcPr>
          <w:p w14:paraId="582EAAB5" w14:textId="75DC27AD" w:rsidR="004E1BD5" w:rsidRPr="00623BD8" w:rsidRDefault="004E1BD5" w:rsidP="00F557EE">
            <w:pPr>
              <w:pStyle w:val="ListParagraph"/>
              <w:ind w:left="0"/>
              <w:jc w:val="both"/>
              <w:rPr>
                <w:b/>
                <w:bCs/>
                <w:sz w:val="21"/>
                <w:szCs w:val="21"/>
              </w:rPr>
            </w:pPr>
            <w:r w:rsidRPr="00623BD8">
              <w:rPr>
                <w:b/>
                <w:bCs/>
                <w:sz w:val="21"/>
                <w:szCs w:val="21"/>
              </w:rPr>
              <w:t>Description</w:t>
            </w:r>
          </w:p>
        </w:tc>
      </w:tr>
      <w:tr w:rsidR="004E1BD5" w:rsidRPr="00623BD8" w14:paraId="15F1BF62" w14:textId="77777777" w:rsidTr="00623BD8">
        <w:trPr>
          <w:trHeight w:val="3024"/>
        </w:trPr>
        <w:tc>
          <w:tcPr>
            <w:tcW w:w="1332" w:type="dxa"/>
          </w:tcPr>
          <w:p w14:paraId="7117619C" w14:textId="77777777" w:rsidR="004E1BD5" w:rsidRPr="00623BD8" w:rsidRDefault="004E1BD5" w:rsidP="004E1BD5">
            <w:pPr>
              <w:pStyle w:val="ListParagraph"/>
              <w:ind w:left="0"/>
              <w:jc w:val="both"/>
              <w:rPr>
                <w:i/>
                <w:iCs/>
                <w:sz w:val="21"/>
                <w:szCs w:val="21"/>
              </w:rPr>
            </w:pPr>
            <w:r w:rsidRPr="00623BD8">
              <w:rPr>
                <w:i/>
                <w:iCs/>
                <w:sz w:val="21"/>
                <w:szCs w:val="21"/>
              </w:rPr>
              <w:t>Charter</w:t>
            </w:r>
          </w:p>
          <w:p w14:paraId="29087EDB" w14:textId="6F461997" w:rsidR="004E1BD5" w:rsidRPr="00623BD8" w:rsidRDefault="004E1BD5" w:rsidP="004E1BD5">
            <w:pPr>
              <w:pStyle w:val="ListParagraph"/>
              <w:ind w:left="0"/>
              <w:jc w:val="both"/>
              <w:rPr>
                <w:i/>
                <w:iCs/>
                <w:sz w:val="21"/>
                <w:szCs w:val="21"/>
              </w:rPr>
            </w:pPr>
            <w:r w:rsidRPr="00623BD8">
              <w:rPr>
                <w:i/>
                <w:iCs/>
                <w:sz w:val="21"/>
                <w:szCs w:val="21"/>
              </w:rPr>
              <w:t xml:space="preserve">Industry Partners &amp; Industry Partners </w:t>
            </w:r>
          </w:p>
        </w:tc>
        <w:tc>
          <w:tcPr>
            <w:tcW w:w="1638" w:type="dxa"/>
          </w:tcPr>
          <w:p w14:paraId="45F761AA" w14:textId="77777777" w:rsidR="004E1BD5" w:rsidRPr="00623BD8" w:rsidRDefault="004E1BD5" w:rsidP="004E1BD5">
            <w:pPr>
              <w:pStyle w:val="ListParagraph"/>
              <w:ind w:left="0"/>
              <w:jc w:val="both"/>
              <w:rPr>
                <w:i/>
                <w:iCs/>
                <w:sz w:val="21"/>
                <w:szCs w:val="21"/>
              </w:rPr>
            </w:pPr>
            <w:r w:rsidRPr="00623BD8">
              <w:rPr>
                <w:i/>
                <w:iCs/>
                <w:sz w:val="21"/>
                <w:szCs w:val="21"/>
              </w:rPr>
              <w:t>Non-Voting</w:t>
            </w:r>
          </w:p>
        </w:tc>
        <w:tc>
          <w:tcPr>
            <w:tcW w:w="7380" w:type="dxa"/>
          </w:tcPr>
          <w:p w14:paraId="2E800B54" w14:textId="32162071" w:rsidR="004E1BD5" w:rsidRPr="00623BD8" w:rsidRDefault="004E1BD5" w:rsidP="004E1BD5">
            <w:pPr>
              <w:autoSpaceDE w:val="0"/>
              <w:autoSpaceDN w:val="0"/>
              <w:adjustRightInd w:val="0"/>
              <w:rPr>
                <w:rFonts w:asciiTheme="majorBidi" w:eastAsia="Arial,Bold" w:hAnsiTheme="majorBidi" w:cstheme="majorBidi"/>
                <w:color w:val="000000" w:themeColor="text1"/>
                <w:sz w:val="21"/>
                <w:szCs w:val="21"/>
              </w:rPr>
            </w:pPr>
            <w:r w:rsidRPr="00623BD8">
              <w:rPr>
                <w:rFonts w:asciiTheme="majorBidi" w:eastAsia="Arial,Bold" w:hAnsiTheme="majorBidi" w:cstheme="majorBidi"/>
                <w:color w:val="000000" w:themeColor="text1"/>
                <w:sz w:val="21"/>
                <w:szCs w:val="21"/>
              </w:rPr>
              <w:t xml:space="preserve">Any organization (e.g. vendors or suppliers) that does not qualify for </w:t>
            </w:r>
            <w:r w:rsidR="00A56287" w:rsidRPr="00623BD8">
              <w:rPr>
                <w:rFonts w:asciiTheme="majorBidi" w:eastAsia="Arial,Bold" w:hAnsiTheme="majorBidi" w:cstheme="majorBidi"/>
                <w:color w:val="000000" w:themeColor="text1"/>
                <w:sz w:val="21"/>
                <w:szCs w:val="21"/>
              </w:rPr>
              <w:t>Voting Member</w:t>
            </w:r>
            <w:r w:rsidRPr="00623BD8">
              <w:rPr>
                <w:rFonts w:asciiTheme="majorBidi" w:eastAsia="Arial,Bold" w:hAnsiTheme="majorBidi" w:cstheme="majorBidi"/>
                <w:color w:val="000000" w:themeColor="text1"/>
                <w:sz w:val="21"/>
                <w:szCs w:val="21"/>
              </w:rPr>
              <w:t xml:space="preserve"> status (per Section 2.1), which is aligned with RIC’s mission and that the Board approves for membership in its reasonable discretion</w:t>
            </w:r>
            <w:r w:rsidR="00A56287" w:rsidRPr="00623BD8">
              <w:rPr>
                <w:rFonts w:asciiTheme="majorBidi" w:eastAsia="Arial,Bold" w:hAnsiTheme="majorBidi" w:cstheme="majorBidi"/>
                <w:color w:val="000000" w:themeColor="text1"/>
                <w:sz w:val="21"/>
                <w:szCs w:val="21"/>
              </w:rPr>
              <w:t xml:space="preserve"> as either a Charter Industry Partner or Industry Partner</w:t>
            </w:r>
            <w:r w:rsidRPr="00623BD8">
              <w:rPr>
                <w:rFonts w:asciiTheme="majorBidi" w:eastAsia="Arial,Bold" w:hAnsiTheme="majorBidi" w:cstheme="majorBidi"/>
                <w:color w:val="000000" w:themeColor="text1"/>
                <w:sz w:val="21"/>
                <w:szCs w:val="21"/>
              </w:rPr>
              <w:t xml:space="preserve">.  </w:t>
            </w:r>
          </w:p>
          <w:p w14:paraId="013F6192" w14:textId="77777777" w:rsidR="004E1BD5" w:rsidRPr="00623BD8" w:rsidRDefault="004E1BD5" w:rsidP="004E1BD5">
            <w:pPr>
              <w:autoSpaceDE w:val="0"/>
              <w:autoSpaceDN w:val="0"/>
              <w:adjustRightInd w:val="0"/>
              <w:rPr>
                <w:rFonts w:asciiTheme="majorBidi" w:eastAsia="Arial,Bold" w:hAnsiTheme="majorBidi" w:cstheme="majorBidi"/>
                <w:color w:val="000000" w:themeColor="text1"/>
                <w:sz w:val="21"/>
                <w:szCs w:val="21"/>
              </w:rPr>
            </w:pPr>
          </w:p>
          <w:p w14:paraId="1F9047F6" w14:textId="7FA48D1A" w:rsidR="004E1BD5" w:rsidRPr="00623BD8" w:rsidRDefault="004E1BD5" w:rsidP="004E1BD5">
            <w:pPr>
              <w:rPr>
                <w:rFonts w:asciiTheme="majorBidi" w:eastAsia="Arial,Bold" w:hAnsiTheme="majorBidi" w:cstheme="majorBidi"/>
                <w:color w:val="000000" w:themeColor="text1"/>
                <w:sz w:val="21"/>
                <w:szCs w:val="21"/>
              </w:rPr>
            </w:pPr>
            <w:r w:rsidRPr="00623BD8">
              <w:rPr>
                <w:rFonts w:asciiTheme="majorBidi" w:eastAsia="Arial,Bold" w:hAnsiTheme="majorBidi" w:cstheme="majorBidi"/>
                <w:color w:val="000000" w:themeColor="text1"/>
                <w:sz w:val="21"/>
                <w:szCs w:val="21"/>
              </w:rPr>
              <w:t>Charter Industry Partners are those that first join the RIC in calendar year 2023 and maintain continuation of membership thereafter. All others first joining after 2023 shall be called “Industry Partners”.</w:t>
            </w:r>
          </w:p>
          <w:p w14:paraId="66C61EF2" w14:textId="0D57055A" w:rsidR="00A56287" w:rsidRPr="00623BD8" w:rsidRDefault="00A56287" w:rsidP="004E1BD5">
            <w:pPr>
              <w:rPr>
                <w:rFonts w:asciiTheme="majorBidi" w:eastAsia="Arial,Bold" w:hAnsiTheme="majorBidi" w:cstheme="majorBidi"/>
                <w:color w:val="000000" w:themeColor="text1"/>
                <w:sz w:val="21"/>
                <w:szCs w:val="21"/>
              </w:rPr>
            </w:pPr>
          </w:p>
          <w:p w14:paraId="5E750969" w14:textId="526DCAAC" w:rsidR="00A56287" w:rsidRPr="00623BD8" w:rsidRDefault="00A56287" w:rsidP="004E1BD5">
            <w:pPr>
              <w:rPr>
                <w:rFonts w:asciiTheme="majorBidi" w:eastAsia="Arial,Bold" w:hAnsiTheme="majorBidi" w:cstheme="majorBidi"/>
                <w:color w:val="000000" w:themeColor="text1"/>
                <w:sz w:val="21"/>
                <w:szCs w:val="21"/>
              </w:rPr>
            </w:pPr>
            <w:r w:rsidRPr="00623BD8">
              <w:rPr>
                <w:rFonts w:asciiTheme="majorBidi" w:eastAsia="Arial,Bold" w:hAnsiTheme="majorBidi" w:cstheme="majorBidi"/>
                <w:color w:val="000000" w:themeColor="text1"/>
                <w:sz w:val="21"/>
                <w:szCs w:val="21"/>
              </w:rPr>
              <w:t xml:space="preserve">Charter Industry Partners and Industry Partners are ineligible to serve on the Board. </w:t>
            </w:r>
          </w:p>
          <w:p w14:paraId="59051CB2" w14:textId="1CED64FF" w:rsidR="00A56287" w:rsidRPr="00623BD8" w:rsidRDefault="00A56287" w:rsidP="004E1BD5">
            <w:pPr>
              <w:rPr>
                <w:rFonts w:asciiTheme="majorBidi" w:eastAsia="Arial,Bold" w:hAnsiTheme="majorBidi" w:cstheme="majorBidi"/>
                <w:color w:val="000000" w:themeColor="text1"/>
                <w:sz w:val="21"/>
                <w:szCs w:val="21"/>
              </w:rPr>
            </w:pPr>
          </w:p>
          <w:p w14:paraId="5A4843CE" w14:textId="7B681FC0" w:rsidR="00A56287" w:rsidRPr="00623BD8" w:rsidRDefault="00A56287" w:rsidP="004E1BD5">
            <w:pPr>
              <w:rPr>
                <w:rFonts w:asciiTheme="majorBidi" w:eastAsia="Arial,Bold" w:hAnsiTheme="majorBidi" w:cstheme="majorBidi"/>
                <w:color w:val="000000" w:themeColor="text1"/>
                <w:sz w:val="21"/>
                <w:szCs w:val="21"/>
              </w:rPr>
            </w:pPr>
            <w:r w:rsidRPr="00623BD8">
              <w:rPr>
                <w:rFonts w:asciiTheme="majorBidi" w:eastAsia="Arial,Bold" w:hAnsiTheme="majorBidi" w:cstheme="majorBidi"/>
                <w:color w:val="000000" w:themeColor="text1"/>
                <w:sz w:val="21"/>
                <w:szCs w:val="21"/>
              </w:rPr>
              <w:t xml:space="preserve">The rights, privileges, conditions, and obligations of Charter Industry Partners and Industry Partners shall be as defined by the Board and amended from time-to-time. </w:t>
            </w:r>
          </w:p>
          <w:p w14:paraId="2182AE21" w14:textId="77777777" w:rsidR="004C2BDC" w:rsidRPr="00623BD8" w:rsidRDefault="004C2BDC" w:rsidP="004E1BD5">
            <w:pPr>
              <w:rPr>
                <w:rFonts w:asciiTheme="majorBidi" w:eastAsia="Arial,Bold" w:hAnsiTheme="majorBidi" w:cstheme="majorBidi"/>
                <w:color w:val="000000" w:themeColor="text1"/>
                <w:sz w:val="21"/>
                <w:szCs w:val="21"/>
              </w:rPr>
            </w:pPr>
          </w:p>
          <w:p w14:paraId="2D5EE61B" w14:textId="1E03771E" w:rsidR="004C2BDC" w:rsidRPr="00623BD8" w:rsidRDefault="00A56287" w:rsidP="004C2BDC">
            <w:pPr>
              <w:rPr>
                <w:rFonts w:ascii="Calibri" w:eastAsiaTheme="minorHAnsi" w:hAnsi="Calibri" w:cs="Calibri"/>
                <w:sz w:val="21"/>
                <w:szCs w:val="21"/>
              </w:rPr>
            </w:pPr>
            <w:r w:rsidRPr="00623BD8">
              <w:rPr>
                <w:sz w:val="21"/>
                <w:szCs w:val="21"/>
              </w:rPr>
              <w:t>These rights, privileges, conditions, and obligations</w:t>
            </w:r>
            <w:r w:rsidR="004C2BDC" w:rsidRPr="00623BD8">
              <w:rPr>
                <w:sz w:val="21"/>
                <w:szCs w:val="21"/>
              </w:rPr>
              <w:t xml:space="preserve"> may</w:t>
            </w:r>
            <w:r w:rsidRPr="00623BD8">
              <w:rPr>
                <w:sz w:val="21"/>
                <w:szCs w:val="21"/>
              </w:rPr>
              <w:t xml:space="preserve"> </w:t>
            </w:r>
            <w:r w:rsidR="004C2BDC" w:rsidRPr="00623BD8">
              <w:rPr>
                <w:sz w:val="21"/>
                <w:szCs w:val="21"/>
              </w:rPr>
              <w:t>include</w:t>
            </w:r>
            <w:r w:rsidR="00DC43BA">
              <w:rPr>
                <w:sz w:val="21"/>
                <w:szCs w:val="21"/>
              </w:rPr>
              <w:t>, by way of example,</w:t>
            </w:r>
            <w:r w:rsidR="004C2BDC" w:rsidRPr="00623BD8">
              <w:rPr>
                <w:sz w:val="21"/>
                <w:szCs w:val="21"/>
              </w:rPr>
              <w:t xml:space="preserve"> various tiers and the following benefits:</w:t>
            </w:r>
          </w:p>
          <w:p w14:paraId="2CAE638A" w14:textId="77777777" w:rsidR="004C2BDC" w:rsidRPr="00623BD8" w:rsidRDefault="004C2BDC" w:rsidP="004C2BDC">
            <w:pPr>
              <w:pStyle w:val="ListParagraph"/>
              <w:numPr>
                <w:ilvl w:val="0"/>
                <w:numId w:val="5"/>
              </w:numPr>
              <w:spacing w:after="0"/>
              <w:rPr>
                <w:sz w:val="21"/>
                <w:szCs w:val="21"/>
              </w:rPr>
            </w:pPr>
            <w:r w:rsidRPr="00623BD8">
              <w:rPr>
                <w:sz w:val="21"/>
                <w:szCs w:val="21"/>
              </w:rPr>
              <w:t>Listing as a “REMS Industry Partner” on the RIC web site with logo and link to URL of choice.</w:t>
            </w:r>
          </w:p>
          <w:p w14:paraId="392D74C8" w14:textId="3A0AF4EE" w:rsidR="004C2BDC" w:rsidRDefault="004C2BDC" w:rsidP="004C2BDC">
            <w:pPr>
              <w:pStyle w:val="ListParagraph"/>
              <w:numPr>
                <w:ilvl w:val="0"/>
                <w:numId w:val="5"/>
              </w:numPr>
              <w:spacing w:after="0"/>
              <w:rPr>
                <w:sz w:val="21"/>
                <w:szCs w:val="21"/>
              </w:rPr>
            </w:pPr>
            <w:r w:rsidRPr="00623BD8">
              <w:rPr>
                <w:sz w:val="21"/>
                <w:szCs w:val="21"/>
              </w:rPr>
              <w:t>Opportunity to join the Vendor, Innovation &amp; Technology Working Group.</w:t>
            </w:r>
          </w:p>
          <w:p w14:paraId="51631C76" w14:textId="7D599F8E" w:rsidR="00E50FC2" w:rsidRPr="00623BD8" w:rsidRDefault="00E50FC2" w:rsidP="004C2BDC">
            <w:pPr>
              <w:pStyle w:val="ListParagraph"/>
              <w:numPr>
                <w:ilvl w:val="0"/>
                <w:numId w:val="5"/>
              </w:numPr>
              <w:spacing w:after="0"/>
              <w:rPr>
                <w:sz w:val="21"/>
                <w:szCs w:val="21"/>
              </w:rPr>
            </w:pPr>
            <w:r>
              <w:rPr>
                <w:sz w:val="21"/>
                <w:szCs w:val="21"/>
              </w:rPr>
              <w:t xml:space="preserve">Opportunity to join the Education/Certification Working Group. </w:t>
            </w:r>
          </w:p>
          <w:p w14:paraId="1FE5F9B8" w14:textId="77777777" w:rsidR="004C2BDC" w:rsidRPr="00623BD8" w:rsidRDefault="004C2BDC" w:rsidP="004C2BDC">
            <w:pPr>
              <w:pStyle w:val="ListParagraph"/>
              <w:numPr>
                <w:ilvl w:val="0"/>
                <w:numId w:val="5"/>
              </w:numPr>
              <w:spacing w:after="0"/>
              <w:rPr>
                <w:sz w:val="21"/>
                <w:szCs w:val="21"/>
              </w:rPr>
            </w:pPr>
            <w:r w:rsidRPr="00623BD8">
              <w:rPr>
                <w:sz w:val="21"/>
                <w:szCs w:val="21"/>
              </w:rPr>
              <w:t xml:space="preserve">Opportunity to contribute one (1) program-specific REMS case study or featured article for inclusion in the Member e-newsletter, with content subject to prior approval. </w:t>
            </w:r>
          </w:p>
          <w:p w14:paraId="54A9D23F" w14:textId="77777777" w:rsidR="004C2BDC" w:rsidRPr="00623BD8" w:rsidRDefault="004C2BDC" w:rsidP="004C2BDC">
            <w:pPr>
              <w:pStyle w:val="ListParagraph"/>
              <w:numPr>
                <w:ilvl w:val="0"/>
                <w:numId w:val="5"/>
              </w:numPr>
              <w:spacing w:after="0"/>
              <w:rPr>
                <w:sz w:val="21"/>
                <w:szCs w:val="21"/>
              </w:rPr>
            </w:pPr>
            <w:r w:rsidRPr="00623BD8">
              <w:rPr>
                <w:sz w:val="21"/>
                <w:szCs w:val="21"/>
              </w:rPr>
              <w:t>Company spotlight in the Member e-newsletter.</w:t>
            </w:r>
          </w:p>
          <w:p w14:paraId="11F3A2E4" w14:textId="77777777" w:rsidR="004C2BDC" w:rsidRPr="00623BD8" w:rsidRDefault="004C2BDC" w:rsidP="004C2BDC">
            <w:pPr>
              <w:pStyle w:val="ListParagraph"/>
              <w:numPr>
                <w:ilvl w:val="0"/>
                <w:numId w:val="5"/>
              </w:numPr>
              <w:spacing w:after="0"/>
              <w:rPr>
                <w:sz w:val="21"/>
                <w:szCs w:val="21"/>
              </w:rPr>
            </w:pPr>
            <w:r w:rsidRPr="00623BD8">
              <w:rPr>
                <w:sz w:val="21"/>
                <w:szCs w:val="21"/>
              </w:rPr>
              <w:t>Welcome announcement social posts</w:t>
            </w:r>
          </w:p>
          <w:p w14:paraId="4ABCBCCD" w14:textId="41E9CC62" w:rsidR="004C2BDC" w:rsidRPr="00623BD8" w:rsidRDefault="004C2BDC" w:rsidP="004C2BDC">
            <w:pPr>
              <w:pStyle w:val="ListParagraph"/>
              <w:numPr>
                <w:ilvl w:val="0"/>
                <w:numId w:val="5"/>
              </w:numPr>
              <w:spacing w:after="0"/>
              <w:rPr>
                <w:sz w:val="21"/>
                <w:szCs w:val="21"/>
              </w:rPr>
            </w:pPr>
            <w:r w:rsidRPr="00623BD8">
              <w:rPr>
                <w:sz w:val="21"/>
                <w:szCs w:val="21"/>
              </w:rPr>
              <w:t>Complimentary Supplier Registration</w:t>
            </w:r>
            <w:r w:rsidR="00E50FC2">
              <w:rPr>
                <w:sz w:val="21"/>
                <w:szCs w:val="21"/>
              </w:rPr>
              <w:t>(</w:t>
            </w:r>
            <w:r w:rsidRPr="00623BD8">
              <w:rPr>
                <w:sz w:val="21"/>
                <w:szCs w:val="21"/>
              </w:rPr>
              <w:t>s</w:t>
            </w:r>
            <w:r w:rsidR="00E50FC2">
              <w:rPr>
                <w:sz w:val="21"/>
                <w:szCs w:val="21"/>
              </w:rPr>
              <w:t xml:space="preserve">) </w:t>
            </w:r>
            <w:r w:rsidRPr="00623BD8">
              <w:rPr>
                <w:sz w:val="21"/>
                <w:szCs w:val="21"/>
              </w:rPr>
              <w:t xml:space="preserve">to the Annual Meeting </w:t>
            </w:r>
          </w:p>
          <w:p w14:paraId="54DBF924" w14:textId="7D25783D" w:rsidR="004C2BDC" w:rsidRPr="00623BD8" w:rsidRDefault="004C2BDC" w:rsidP="004E1BD5">
            <w:pPr>
              <w:rPr>
                <w:sz w:val="21"/>
                <w:szCs w:val="21"/>
              </w:rPr>
            </w:pPr>
          </w:p>
        </w:tc>
      </w:tr>
    </w:tbl>
    <w:p w14:paraId="1DA377F4" w14:textId="7FC16C46" w:rsidR="00A56287" w:rsidRDefault="00A56287" w:rsidP="00C4770C">
      <w:pPr>
        <w:rPr>
          <w:i/>
          <w:iCs/>
          <w:sz w:val="23"/>
          <w:szCs w:val="23"/>
        </w:rPr>
      </w:pPr>
      <w:r>
        <w:rPr>
          <w:i/>
          <w:iCs/>
          <w:sz w:val="23"/>
          <w:szCs w:val="23"/>
        </w:rPr>
        <w:t>*</w:t>
      </w:r>
      <w:r w:rsidRPr="00A56287">
        <w:t xml:space="preserve"> </w:t>
      </w:r>
      <w:r w:rsidRPr="00A56287">
        <w:rPr>
          <w:i/>
          <w:iCs/>
          <w:sz w:val="23"/>
          <w:szCs w:val="23"/>
        </w:rPr>
        <w:t>The RIC also has Founding Members</w:t>
      </w:r>
      <w:r w:rsidR="001A7B09">
        <w:rPr>
          <w:i/>
          <w:iCs/>
          <w:sz w:val="23"/>
          <w:szCs w:val="23"/>
        </w:rPr>
        <w:t xml:space="preserve">, </w:t>
      </w:r>
      <w:r w:rsidRPr="00A56287">
        <w:rPr>
          <w:i/>
          <w:iCs/>
          <w:sz w:val="23"/>
          <w:szCs w:val="23"/>
        </w:rPr>
        <w:t>non-founding Voting Members, and Non-Voting Members (</w:t>
      </w:r>
      <w:r w:rsidR="001A7B09">
        <w:rPr>
          <w:i/>
          <w:iCs/>
          <w:sz w:val="23"/>
          <w:szCs w:val="23"/>
        </w:rPr>
        <w:t xml:space="preserve">that </w:t>
      </w:r>
      <w:r w:rsidRPr="00A56287">
        <w:rPr>
          <w:i/>
          <w:iCs/>
          <w:sz w:val="23"/>
          <w:szCs w:val="23"/>
        </w:rPr>
        <w:t>are not part of the Charter Industry Partners &amp; Industry Partners Membership Class) whose rights are as set forth elsewhere in the Bylaws.</w:t>
      </w:r>
    </w:p>
    <w:p w14:paraId="1620CBC4" w14:textId="77777777" w:rsidR="00623BD8" w:rsidRDefault="00623BD8" w:rsidP="00C4770C">
      <w:pPr>
        <w:rPr>
          <w:i/>
          <w:iCs/>
          <w:sz w:val="23"/>
          <w:szCs w:val="23"/>
        </w:rPr>
      </w:pPr>
    </w:p>
    <w:p w14:paraId="5FC2465D" w14:textId="7D21D622" w:rsidR="00C4770C" w:rsidRPr="00CD3C8C" w:rsidRDefault="00C4770C" w:rsidP="00C4770C">
      <w:pPr>
        <w:rPr>
          <w:sz w:val="23"/>
          <w:szCs w:val="23"/>
        </w:rPr>
      </w:pPr>
      <w:r w:rsidRPr="00CD3C8C">
        <w:rPr>
          <w:i/>
          <w:iCs/>
          <w:sz w:val="23"/>
          <w:szCs w:val="23"/>
        </w:rPr>
        <w:t>**Last Updated</w:t>
      </w:r>
      <w:r w:rsidRPr="00CD3C8C">
        <w:rPr>
          <w:sz w:val="23"/>
          <w:szCs w:val="23"/>
        </w:rPr>
        <w:t>: ________ __, 2023</w:t>
      </w:r>
    </w:p>
    <w:p w14:paraId="24909CAE" w14:textId="3B1235C0" w:rsidR="00AE298F" w:rsidRPr="00692487" w:rsidRDefault="00AE298F" w:rsidP="00C4770C">
      <w:pPr>
        <w:pStyle w:val="ListParagraph"/>
        <w:ind w:left="1080"/>
        <w:jc w:val="center"/>
        <w:rPr>
          <w:sz w:val="23"/>
          <w:szCs w:val="23"/>
        </w:rPr>
      </w:pPr>
    </w:p>
    <w:sectPr w:rsidR="00AE298F" w:rsidRPr="00692487" w:rsidSect="00095FCD">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720" w:footer="5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CAA9" w14:textId="77777777" w:rsidR="00B3633D" w:rsidRDefault="00B3633D" w:rsidP="002E0277">
      <w:r>
        <w:separator/>
      </w:r>
    </w:p>
  </w:endnote>
  <w:endnote w:type="continuationSeparator" w:id="0">
    <w:p w14:paraId="46AC24ED" w14:textId="77777777" w:rsidR="00B3633D" w:rsidRDefault="00B3633D" w:rsidP="002E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Klee One"/>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5F72" w14:textId="77777777" w:rsidR="003073A2" w:rsidRDefault="00307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EC70" w14:textId="57776E8B" w:rsidR="00AB7549" w:rsidRDefault="003073A2" w:rsidP="00AB7549">
    <w:pPr>
      <w:pStyle w:val="Footer"/>
      <w:spacing w:line="18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7484" w14:textId="77777777" w:rsidR="003073A2" w:rsidRDefault="00307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48286" w14:textId="77777777" w:rsidR="00B3633D" w:rsidRDefault="00B3633D" w:rsidP="002E0277">
      <w:r>
        <w:separator/>
      </w:r>
    </w:p>
  </w:footnote>
  <w:footnote w:type="continuationSeparator" w:id="0">
    <w:p w14:paraId="7F81B5E1" w14:textId="77777777" w:rsidR="00B3633D" w:rsidRDefault="00B3633D" w:rsidP="002E0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E195" w14:textId="77777777" w:rsidR="003073A2" w:rsidRDefault="00307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0B47" w14:textId="77777777" w:rsidR="003073A2" w:rsidRDefault="00307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F063" w14:textId="7EF06511" w:rsidR="00771D5D" w:rsidRPr="000221DB" w:rsidRDefault="000221DB">
    <w:pPr>
      <w:pStyle w:val="Header"/>
    </w:pPr>
    <w:r>
      <w:rPr>
        <w:b/>
        <w:bCs/>
        <w:i/>
        <w:iCs/>
      </w:rPr>
      <w:t>Buchanan Draft 2.</w:t>
    </w:r>
    <w:r w:rsidR="00D265E4">
      <w:rPr>
        <w:b/>
        <w:bCs/>
        <w:i/>
        <w:iCs/>
      </w:rPr>
      <w:t>2</w:t>
    </w:r>
    <w:r w:rsidR="00692487">
      <w:rPr>
        <w:b/>
        <w:bCs/>
        <w:i/>
        <w:iCs/>
      </w:rPr>
      <w:t>3</w:t>
    </w:r>
    <w:r>
      <w:rPr>
        <w:b/>
        <w:bCs/>
        <w:i/>
        <w:iCs/>
      </w:rPr>
      <w:t>.23</w:t>
    </w:r>
    <w:r w:rsidR="00D57FB2">
      <w:rPr>
        <w:b/>
        <w:bCs/>
        <w:i/>
        <w:iCs/>
      </w:rPr>
      <w:t xml:space="preserve"> – Privileged and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B3235"/>
    <w:multiLevelType w:val="hybridMultilevel"/>
    <w:tmpl w:val="DE96B82C"/>
    <w:lvl w:ilvl="0" w:tplc="7A1621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AB284A"/>
    <w:multiLevelType w:val="multilevel"/>
    <w:tmpl w:val="0102F7A4"/>
    <w:lvl w:ilvl="0">
      <w:start w:val="1"/>
      <w:numFmt w:val="decimal"/>
      <w:lvlRestart w:val="0"/>
      <w:pStyle w:val="Heading1"/>
      <w:lvlText w:val="%1."/>
      <w:lvlJc w:val="left"/>
      <w:pPr>
        <w:tabs>
          <w:tab w:val="num" w:pos="1440"/>
        </w:tabs>
        <w:ind w:left="0" w:firstLine="720"/>
      </w:pPr>
      <w:rPr>
        <w:rFonts w:ascii="Times New Roman" w:hAnsi="Times New Roman" w:hint="default"/>
        <w:b w:val="0"/>
        <w:i w:val="0"/>
        <w:caps w:val="0"/>
        <w:small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2160"/>
        </w:tabs>
        <w:ind w:left="0" w:firstLine="144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2880"/>
        </w:tabs>
        <w:ind w:left="0" w:firstLine="216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tabs>
          <w:tab w:val="num" w:pos="3600"/>
        </w:tabs>
        <w:ind w:left="0" w:firstLine="288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4320"/>
        </w:tabs>
        <w:ind w:left="0" w:firstLine="360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eading6"/>
      <w:lvlText w:val="%6)"/>
      <w:lvlJc w:val="left"/>
      <w:pPr>
        <w:tabs>
          <w:tab w:val="num" w:pos="5040"/>
        </w:tabs>
        <w:ind w:left="0" w:firstLine="432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pStyle w:val="Heading7"/>
      <w:lvlText w:val="%7)"/>
      <w:lvlJc w:val="left"/>
      <w:pPr>
        <w:tabs>
          <w:tab w:val="num" w:pos="5760"/>
        </w:tabs>
        <w:ind w:left="0" w:firstLine="504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Heading8"/>
      <w:lvlText w:val="%8)"/>
      <w:lvlJc w:val="left"/>
      <w:pPr>
        <w:tabs>
          <w:tab w:val="num" w:pos="6480"/>
        </w:tabs>
        <w:ind w:left="0" w:firstLine="576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9)"/>
      <w:lvlJc w:val="left"/>
      <w:pPr>
        <w:tabs>
          <w:tab w:val="num" w:pos="7200"/>
        </w:tabs>
        <w:ind w:left="0" w:firstLine="648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10003AB"/>
    <w:multiLevelType w:val="hybridMultilevel"/>
    <w:tmpl w:val="FB3822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3BD6992"/>
    <w:multiLevelType w:val="multilevel"/>
    <w:tmpl w:val="A03CCDE4"/>
    <w:lvl w:ilvl="0">
      <w:start w:val="1"/>
      <w:numFmt w:val="bullet"/>
      <w:pStyle w:val="Bullet1"/>
      <w:lvlText w:val="·"/>
      <w:lvlJc w:val="left"/>
      <w:pPr>
        <w:tabs>
          <w:tab w:val="num" w:pos="1440"/>
        </w:tabs>
        <w:ind w:left="720" w:hanging="360"/>
      </w:pPr>
      <w:rPr>
        <w:rFonts w:ascii="Symbol" w:hAnsi="Symbol" w:hint="default"/>
        <w:b w:val="0"/>
        <w:i w:val="0"/>
        <w:caps w:val="0"/>
        <w:u w:val="none"/>
      </w:rPr>
    </w:lvl>
    <w:lvl w:ilvl="1">
      <w:start w:val="1"/>
      <w:numFmt w:val="bullet"/>
      <w:lvlRestart w:val="0"/>
      <w:pStyle w:val="Bullet2"/>
      <w:lvlText w:val="o"/>
      <w:lvlJc w:val="left"/>
      <w:pPr>
        <w:tabs>
          <w:tab w:val="num" w:pos="1800"/>
        </w:tabs>
        <w:ind w:left="1080" w:hanging="360"/>
      </w:pPr>
      <w:rPr>
        <w:rFonts w:ascii="Courier New" w:hAnsi="Courier New" w:hint="default"/>
        <w:b w:val="0"/>
        <w:i w:val="0"/>
        <w:caps w:val="0"/>
        <w:sz w:val="24"/>
        <w:u w:val="none"/>
      </w:rPr>
    </w:lvl>
    <w:lvl w:ilvl="2">
      <w:start w:val="1"/>
      <w:numFmt w:val="bullet"/>
      <w:lvlRestart w:val="0"/>
      <w:pStyle w:val="Bullet3"/>
      <w:lvlText w:val=""/>
      <w:lvlJc w:val="left"/>
      <w:pPr>
        <w:tabs>
          <w:tab w:val="num" w:pos="2160"/>
        </w:tabs>
        <w:ind w:left="1440" w:hanging="360"/>
      </w:pPr>
      <w:rPr>
        <w:rFonts w:ascii="Symbol" w:hAnsi="Symbol" w:hint="default"/>
        <w:b w:val="0"/>
        <w:i w:val="0"/>
        <w:caps w:val="0"/>
        <w:color w:val="auto"/>
        <w:u w:val="none"/>
      </w:rPr>
    </w:lvl>
    <w:lvl w:ilvl="3">
      <w:start w:val="1"/>
      <w:numFmt w:val="bullet"/>
      <w:lvlRestart w:val="0"/>
      <w:pStyle w:val="Bullet4"/>
      <w:lvlText w:val="o"/>
      <w:lvlJc w:val="left"/>
      <w:pPr>
        <w:tabs>
          <w:tab w:val="num" w:pos="2520"/>
        </w:tabs>
        <w:ind w:left="1800" w:hanging="360"/>
      </w:pPr>
      <w:rPr>
        <w:rFonts w:ascii="Courier New" w:hAnsi="Courier New" w:hint="default"/>
        <w:b w:val="0"/>
        <w:i w:val="0"/>
        <w:caps w:val="0"/>
        <w:u w:val="none"/>
      </w:rPr>
    </w:lvl>
    <w:lvl w:ilvl="4">
      <w:start w:val="1"/>
      <w:numFmt w:val="bullet"/>
      <w:pStyle w:val="Bullet5"/>
      <w:lvlText w:val="·"/>
      <w:lvlJc w:val="left"/>
      <w:pPr>
        <w:tabs>
          <w:tab w:val="num" w:pos="2880"/>
        </w:tabs>
        <w:ind w:left="2160" w:hanging="360"/>
      </w:pPr>
      <w:rPr>
        <w:rFonts w:ascii="Symbol" w:hAnsi="Symbol" w:hint="default"/>
        <w:b w:val="0"/>
        <w:i w:val="0"/>
        <w:caps w:val="0"/>
        <w:u w:val="none"/>
      </w:rPr>
    </w:lvl>
    <w:lvl w:ilvl="5">
      <w:start w:val="1"/>
      <w:numFmt w:val="none"/>
      <w:lvlRestart w:val="0"/>
      <w:suff w:val="nothing"/>
      <w:lvlText w:val=""/>
      <w:lvlJc w:val="left"/>
      <w:pPr>
        <w:ind w:left="2520" w:hanging="360"/>
      </w:pPr>
      <w:rPr>
        <w:rFonts w:hint="default"/>
        <w:b w:val="0"/>
        <w:i w:val="0"/>
        <w:caps w:val="0"/>
        <w:u w:val="none"/>
      </w:rPr>
    </w:lvl>
    <w:lvl w:ilvl="6">
      <w:start w:val="1"/>
      <w:numFmt w:val="none"/>
      <w:lvlRestart w:val="0"/>
      <w:suff w:val="nothing"/>
      <w:lvlText w:val=""/>
      <w:lvlJc w:val="left"/>
      <w:pPr>
        <w:ind w:left="2880" w:hanging="360"/>
      </w:pPr>
      <w:rPr>
        <w:rFonts w:hint="default"/>
        <w:b w:val="0"/>
        <w:i w:val="0"/>
        <w:caps w:val="0"/>
        <w:u w:val="none"/>
      </w:rPr>
    </w:lvl>
    <w:lvl w:ilvl="7">
      <w:start w:val="1"/>
      <w:numFmt w:val="none"/>
      <w:lvlRestart w:val="0"/>
      <w:suff w:val="nothing"/>
      <w:lvlText w:val=""/>
      <w:lvlJc w:val="left"/>
      <w:pPr>
        <w:ind w:left="3240" w:hanging="360"/>
      </w:pPr>
      <w:rPr>
        <w:rFonts w:hint="default"/>
        <w:b w:val="0"/>
        <w:i w:val="0"/>
        <w:caps w:val="0"/>
        <w:u w:val="none"/>
      </w:rPr>
    </w:lvl>
    <w:lvl w:ilvl="8">
      <w:start w:val="1"/>
      <w:numFmt w:val="none"/>
      <w:lvlRestart w:val="0"/>
      <w:suff w:val="nothing"/>
      <w:lvlText w:val=""/>
      <w:lvlJc w:val="left"/>
      <w:pPr>
        <w:ind w:left="3600" w:hanging="360"/>
      </w:pPr>
      <w:rPr>
        <w:rFonts w:hint="default"/>
        <w:b w:val="0"/>
        <w:i w:val="0"/>
        <w:caps w:val="0"/>
        <w:u w:val="none"/>
      </w:rPr>
    </w:lvl>
  </w:abstractNum>
  <w:abstractNum w:abstractNumId="4" w15:restartNumberingAfterBreak="0">
    <w:nsid w:val="5F9A6198"/>
    <w:multiLevelType w:val="hybridMultilevel"/>
    <w:tmpl w:val="333AC93A"/>
    <w:lvl w:ilvl="0" w:tplc="1FFA1B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481096"/>
    <w:multiLevelType w:val="multilevel"/>
    <w:tmpl w:val="D9BCA05E"/>
    <w:lvl w:ilvl="0">
      <w:start w:val="1"/>
      <w:numFmt w:val="decimal"/>
      <w:pStyle w:val="Number1"/>
      <w:lvlText w:val="%1."/>
      <w:lvlJc w:val="left"/>
      <w:pPr>
        <w:tabs>
          <w:tab w:val="num" w:pos="720"/>
        </w:tabs>
        <w:ind w:left="1440" w:hanging="720"/>
      </w:pPr>
      <w:rPr>
        <w:rFonts w:hint="default"/>
      </w:rPr>
    </w:lvl>
    <w:lvl w:ilvl="1">
      <w:start w:val="1"/>
      <w:numFmt w:val="lowerLetter"/>
      <w:pStyle w:val="Number2"/>
      <w:lvlText w:val="(%2)"/>
      <w:lvlJc w:val="left"/>
      <w:pPr>
        <w:tabs>
          <w:tab w:val="num" w:pos="1440"/>
        </w:tabs>
        <w:ind w:left="2160" w:hanging="720"/>
      </w:pPr>
      <w:rPr>
        <w:rFonts w:hint="default"/>
      </w:rPr>
    </w:lvl>
    <w:lvl w:ilvl="2">
      <w:start w:val="1"/>
      <w:numFmt w:val="lowerRoman"/>
      <w:pStyle w:val="Number3"/>
      <w:lvlText w:val="(%3)"/>
      <w:lvlJc w:val="left"/>
      <w:pPr>
        <w:tabs>
          <w:tab w:val="num" w:pos="2160"/>
        </w:tabs>
        <w:ind w:left="2880" w:hanging="720"/>
      </w:pPr>
      <w:rPr>
        <w:rFonts w:hint="default"/>
      </w:rPr>
    </w:lvl>
    <w:lvl w:ilvl="3">
      <w:start w:val="1"/>
      <w:numFmt w:val="decimal"/>
      <w:pStyle w:val="Number4"/>
      <w:lvlText w:val="(%4)"/>
      <w:lvlJc w:val="left"/>
      <w:pPr>
        <w:tabs>
          <w:tab w:val="num" w:pos="2880"/>
        </w:tabs>
        <w:ind w:left="3600" w:hanging="720"/>
      </w:pPr>
      <w:rPr>
        <w:rFonts w:hint="default"/>
      </w:rPr>
    </w:lvl>
    <w:lvl w:ilvl="4">
      <w:start w:val="1"/>
      <w:numFmt w:val="lowerLetter"/>
      <w:pStyle w:val="Number5"/>
      <w:lvlText w:val="%5."/>
      <w:lvlJc w:val="left"/>
      <w:pPr>
        <w:tabs>
          <w:tab w:val="num" w:pos="3600"/>
        </w:tabs>
        <w:ind w:left="4320" w:hanging="720"/>
      </w:pPr>
      <w:rPr>
        <w:rFonts w:hint="default"/>
      </w:rPr>
    </w:lvl>
    <w:lvl w:ilvl="5">
      <w:start w:val="1"/>
      <w:numFmt w:val="lowerRoman"/>
      <w:pStyle w:val="Number6"/>
      <w:lvlText w:val="%6."/>
      <w:lvlJc w:val="left"/>
      <w:pPr>
        <w:tabs>
          <w:tab w:val="num" w:pos="4320"/>
        </w:tabs>
        <w:ind w:left="504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349214887">
    <w:abstractNumId w:val="1"/>
  </w:num>
  <w:num w:numId="2" w16cid:durableId="1332223395">
    <w:abstractNumId w:val="3"/>
  </w:num>
  <w:num w:numId="3" w16cid:durableId="727656927">
    <w:abstractNumId w:val="5"/>
  </w:num>
  <w:num w:numId="4" w16cid:durableId="1332755541">
    <w:abstractNumId w:val="0"/>
  </w:num>
  <w:num w:numId="5" w16cid:durableId="952594416">
    <w:abstractNumId w:val="4"/>
  </w:num>
  <w:num w:numId="6" w16cid:durableId="131833995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ndGeneratedStamp" w:val="4821-5060-5115, v. 1"/>
  </w:docVars>
  <w:rsids>
    <w:rsidRoot w:val="002E0277"/>
    <w:rsid w:val="000221DB"/>
    <w:rsid w:val="00032FD3"/>
    <w:rsid w:val="00095FCD"/>
    <w:rsid w:val="000B4C09"/>
    <w:rsid w:val="000D2954"/>
    <w:rsid w:val="000E7F89"/>
    <w:rsid w:val="000F68AB"/>
    <w:rsid w:val="001104D8"/>
    <w:rsid w:val="00134C1A"/>
    <w:rsid w:val="00135A24"/>
    <w:rsid w:val="00182CB3"/>
    <w:rsid w:val="00183BD1"/>
    <w:rsid w:val="001A7B09"/>
    <w:rsid w:val="001B36B2"/>
    <w:rsid w:val="001D273F"/>
    <w:rsid w:val="0020330E"/>
    <w:rsid w:val="00230CD9"/>
    <w:rsid w:val="00235829"/>
    <w:rsid w:val="0025078E"/>
    <w:rsid w:val="00291184"/>
    <w:rsid w:val="002E0277"/>
    <w:rsid w:val="003073A2"/>
    <w:rsid w:val="00317330"/>
    <w:rsid w:val="003600D7"/>
    <w:rsid w:val="00395BF9"/>
    <w:rsid w:val="003B2416"/>
    <w:rsid w:val="003D34E0"/>
    <w:rsid w:val="003F63B8"/>
    <w:rsid w:val="00406FDD"/>
    <w:rsid w:val="00416209"/>
    <w:rsid w:val="00426CEB"/>
    <w:rsid w:val="004306F3"/>
    <w:rsid w:val="00433AD3"/>
    <w:rsid w:val="0046209B"/>
    <w:rsid w:val="004825D5"/>
    <w:rsid w:val="004B1A6A"/>
    <w:rsid w:val="004C2BDC"/>
    <w:rsid w:val="004E1BD5"/>
    <w:rsid w:val="004E23CD"/>
    <w:rsid w:val="005223B7"/>
    <w:rsid w:val="00563824"/>
    <w:rsid w:val="005B6887"/>
    <w:rsid w:val="005D2DD5"/>
    <w:rsid w:val="005D5291"/>
    <w:rsid w:val="00623BD8"/>
    <w:rsid w:val="00624701"/>
    <w:rsid w:val="00664126"/>
    <w:rsid w:val="006748F9"/>
    <w:rsid w:val="00692487"/>
    <w:rsid w:val="006A66C3"/>
    <w:rsid w:val="006B0AED"/>
    <w:rsid w:val="006C7C71"/>
    <w:rsid w:val="006E0C0A"/>
    <w:rsid w:val="0070149A"/>
    <w:rsid w:val="00743B82"/>
    <w:rsid w:val="007508C7"/>
    <w:rsid w:val="0079132E"/>
    <w:rsid w:val="007D4930"/>
    <w:rsid w:val="007E3743"/>
    <w:rsid w:val="007E49B2"/>
    <w:rsid w:val="0080633B"/>
    <w:rsid w:val="008410FB"/>
    <w:rsid w:val="0086762E"/>
    <w:rsid w:val="00886ABE"/>
    <w:rsid w:val="00893E60"/>
    <w:rsid w:val="00894D14"/>
    <w:rsid w:val="008A3F57"/>
    <w:rsid w:val="008B5202"/>
    <w:rsid w:val="009237D6"/>
    <w:rsid w:val="0093001F"/>
    <w:rsid w:val="009453C0"/>
    <w:rsid w:val="00945E74"/>
    <w:rsid w:val="00970B3A"/>
    <w:rsid w:val="009922DC"/>
    <w:rsid w:val="00992B13"/>
    <w:rsid w:val="009A5E77"/>
    <w:rsid w:val="009B4973"/>
    <w:rsid w:val="009D37D0"/>
    <w:rsid w:val="00A02DE9"/>
    <w:rsid w:val="00A05CF7"/>
    <w:rsid w:val="00A56287"/>
    <w:rsid w:val="00A65ABF"/>
    <w:rsid w:val="00A87689"/>
    <w:rsid w:val="00A91145"/>
    <w:rsid w:val="00AA2934"/>
    <w:rsid w:val="00AA5036"/>
    <w:rsid w:val="00AA6141"/>
    <w:rsid w:val="00AB0250"/>
    <w:rsid w:val="00AB69C1"/>
    <w:rsid w:val="00AD0732"/>
    <w:rsid w:val="00AD6979"/>
    <w:rsid w:val="00AE298F"/>
    <w:rsid w:val="00AF5F62"/>
    <w:rsid w:val="00AF79CE"/>
    <w:rsid w:val="00B02D0F"/>
    <w:rsid w:val="00B22AFF"/>
    <w:rsid w:val="00B25D3D"/>
    <w:rsid w:val="00B3633D"/>
    <w:rsid w:val="00B46E13"/>
    <w:rsid w:val="00BA09D6"/>
    <w:rsid w:val="00BB0114"/>
    <w:rsid w:val="00BB062B"/>
    <w:rsid w:val="00BB7D50"/>
    <w:rsid w:val="00BC19F3"/>
    <w:rsid w:val="00BD0DF4"/>
    <w:rsid w:val="00BF7962"/>
    <w:rsid w:val="00C171AB"/>
    <w:rsid w:val="00C377DE"/>
    <w:rsid w:val="00C4770C"/>
    <w:rsid w:val="00C67C49"/>
    <w:rsid w:val="00CA3D87"/>
    <w:rsid w:val="00CA3FDC"/>
    <w:rsid w:val="00CA6B9B"/>
    <w:rsid w:val="00CB27FA"/>
    <w:rsid w:val="00CF5449"/>
    <w:rsid w:val="00CF5D61"/>
    <w:rsid w:val="00D265E4"/>
    <w:rsid w:val="00D54255"/>
    <w:rsid w:val="00D560C2"/>
    <w:rsid w:val="00D5777D"/>
    <w:rsid w:val="00D57FB2"/>
    <w:rsid w:val="00DC3372"/>
    <w:rsid w:val="00DC43BA"/>
    <w:rsid w:val="00DC7205"/>
    <w:rsid w:val="00E07BDE"/>
    <w:rsid w:val="00E24BAB"/>
    <w:rsid w:val="00E50FC2"/>
    <w:rsid w:val="00E721C1"/>
    <w:rsid w:val="00E827C8"/>
    <w:rsid w:val="00E8749B"/>
    <w:rsid w:val="00F02AB2"/>
    <w:rsid w:val="00F21379"/>
    <w:rsid w:val="00F53D06"/>
    <w:rsid w:val="00F90BF2"/>
    <w:rsid w:val="00F92C45"/>
    <w:rsid w:val="00FE634B"/>
    <w:rsid w:val="00FE7DE2"/>
    <w:rsid w:val="00FF4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C018"/>
  <w15:docId w15:val="{F7D0EEDE-6D13-43D1-8646-3CB248C5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13" w:unhideWhenUsed="1"/>
    <w:lsdException w:name="heading 8" w:semiHidden="1" w:uiPriority="13" w:unhideWhenUsed="1"/>
    <w:lsdException w:name="heading 9" w:semiHidden="1" w:uiPriority="13"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2" w:unhideWhenUsed="1" w:qFormat="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277"/>
    <w:pPr>
      <w:spacing w:after="0"/>
    </w:pPr>
    <w:rPr>
      <w:rFonts w:cs="Times New Roman"/>
      <w:szCs w:val="20"/>
    </w:rPr>
  </w:style>
  <w:style w:type="paragraph" w:styleId="Heading1">
    <w:name w:val="heading 1"/>
    <w:basedOn w:val="Normal"/>
    <w:link w:val="Heading1Char"/>
    <w:uiPriority w:val="13"/>
    <w:qFormat/>
    <w:rsid w:val="004B1A6A"/>
    <w:pPr>
      <w:numPr>
        <w:numId w:val="1"/>
      </w:numPr>
      <w:spacing w:after="240"/>
      <w:outlineLvl w:val="0"/>
    </w:pPr>
    <w:rPr>
      <w:szCs w:val="24"/>
    </w:rPr>
  </w:style>
  <w:style w:type="paragraph" w:styleId="Heading2">
    <w:name w:val="heading 2"/>
    <w:basedOn w:val="Normal"/>
    <w:link w:val="Heading2Char"/>
    <w:uiPriority w:val="13"/>
    <w:qFormat/>
    <w:rsid w:val="004B1A6A"/>
    <w:pPr>
      <w:numPr>
        <w:ilvl w:val="1"/>
        <w:numId w:val="1"/>
      </w:numPr>
      <w:spacing w:after="240"/>
      <w:outlineLvl w:val="1"/>
    </w:pPr>
  </w:style>
  <w:style w:type="paragraph" w:styleId="Heading3">
    <w:name w:val="heading 3"/>
    <w:basedOn w:val="Normal"/>
    <w:link w:val="Heading3Char"/>
    <w:uiPriority w:val="13"/>
    <w:qFormat/>
    <w:rsid w:val="004B1A6A"/>
    <w:pPr>
      <w:numPr>
        <w:ilvl w:val="2"/>
        <w:numId w:val="1"/>
      </w:numPr>
      <w:spacing w:after="240"/>
      <w:outlineLvl w:val="2"/>
    </w:pPr>
    <w:rPr>
      <w:szCs w:val="24"/>
    </w:rPr>
  </w:style>
  <w:style w:type="paragraph" w:styleId="Heading4">
    <w:name w:val="heading 4"/>
    <w:basedOn w:val="Normal"/>
    <w:link w:val="Heading4Char"/>
    <w:uiPriority w:val="13"/>
    <w:qFormat/>
    <w:rsid w:val="004B1A6A"/>
    <w:pPr>
      <w:numPr>
        <w:ilvl w:val="3"/>
        <w:numId w:val="1"/>
      </w:numPr>
      <w:spacing w:after="240"/>
      <w:outlineLvl w:val="3"/>
    </w:pPr>
  </w:style>
  <w:style w:type="paragraph" w:styleId="Heading5">
    <w:name w:val="heading 5"/>
    <w:basedOn w:val="Normal"/>
    <w:link w:val="Heading5Char"/>
    <w:uiPriority w:val="13"/>
    <w:qFormat/>
    <w:rsid w:val="004B1A6A"/>
    <w:pPr>
      <w:numPr>
        <w:ilvl w:val="4"/>
        <w:numId w:val="1"/>
      </w:numPr>
      <w:spacing w:after="240"/>
      <w:outlineLvl w:val="4"/>
    </w:pPr>
    <w:rPr>
      <w:szCs w:val="24"/>
    </w:rPr>
  </w:style>
  <w:style w:type="paragraph" w:styleId="Heading6">
    <w:name w:val="heading 6"/>
    <w:basedOn w:val="Normal"/>
    <w:link w:val="Heading6Char"/>
    <w:uiPriority w:val="13"/>
    <w:qFormat/>
    <w:rsid w:val="004B1A6A"/>
    <w:pPr>
      <w:numPr>
        <w:ilvl w:val="5"/>
        <w:numId w:val="1"/>
      </w:numPr>
      <w:spacing w:after="240"/>
      <w:outlineLvl w:val="5"/>
    </w:pPr>
  </w:style>
  <w:style w:type="paragraph" w:styleId="Heading7">
    <w:name w:val="heading 7"/>
    <w:basedOn w:val="Normal"/>
    <w:link w:val="Heading7Char"/>
    <w:uiPriority w:val="13"/>
    <w:rsid w:val="004B1A6A"/>
    <w:pPr>
      <w:numPr>
        <w:ilvl w:val="6"/>
        <w:numId w:val="1"/>
      </w:numPr>
      <w:spacing w:after="240"/>
      <w:outlineLvl w:val="6"/>
    </w:pPr>
    <w:rPr>
      <w:szCs w:val="24"/>
    </w:rPr>
  </w:style>
  <w:style w:type="paragraph" w:styleId="Heading8">
    <w:name w:val="heading 8"/>
    <w:basedOn w:val="Normal"/>
    <w:link w:val="Heading8Char"/>
    <w:uiPriority w:val="13"/>
    <w:rsid w:val="004B1A6A"/>
    <w:pPr>
      <w:numPr>
        <w:ilvl w:val="7"/>
        <w:numId w:val="1"/>
      </w:numPr>
      <w:spacing w:after="240"/>
      <w:outlineLvl w:val="7"/>
    </w:pPr>
  </w:style>
  <w:style w:type="paragraph" w:styleId="Heading9">
    <w:name w:val="heading 9"/>
    <w:basedOn w:val="Normal"/>
    <w:link w:val="Heading9Char"/>
    <w:uiPriority w:val="13"/>
    <w:rsid w:val="004B1A6A"/>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sigline">
    <w:name w:val="3/3sigline"/>
    <w:basedOn w:val="Normal"/>
    <w:uiPriority w:val="50"/>
    <w:rsid w:val="004B1A6A"/>
    <w:pPr>
      <w:keepNext/>
      <w:tabs>
        <w:tab w:val="right" w:pos="8640"/>
      </w:tabs>
      <w:spacing w:after="240"/>
      <w:ind w:left="4320"/>
    </w:pPr>
    <w:rPr>
      <w:szCs w:val="24"/>
      <w:u w:val="single"/>
    </w:rPr>
  </w:style>
  <w:style w:type="paragraph" w:customStyle="1" w:styleId="33signature">
    <w:name w:val="3/3signature"/>
    <w:basedOn w:val="Normal"/>
    <w:uiPriority w:val="50"/>
    <w:rsid w:val="004B1A6A"/>
    <w:pPr>
      <w:spacing w:after="240"/>
      <w:ind w:left="4320"/>
    </w:pPr>
    <w:rPr>
      <w:szCs w:val="24"/>
    </w:rPr>
  </w:style>
  <w:style w:type="paragraph" w:styleId="BlockText">
    <w:name w:val="Block Text"/>
    <w:basedOn w:val="Normal"/>
    <w:uiPriority w:val="12"/>
    <w:qFormat/>
    <w:rsid w:val="004B1A6A"/>
    <w:pPr>
      <w:spacing w:after="240"/>
      <w:ind w:left="1440" w:right="1440"/>
    </w:pPr>
    <w:rPr>
      <w:szCs w:val="24"/>
    </w:rPr>
  </w:style>
  <w:style w:type="paragraph" w:customStyle="1" w:styleId="BodyDS">
    <w:name w:val="Body DS"/>
    <w:basedOn w:val="Normal"/>
    <w:link w:val="BodyDSChar"/>
    <w:uiPriority w:val="4"/>
    <w:qFormat/>
    <w:rsid w:val="004B1A6A"/>
    <w:pPr>
      <w:spacing w:line="480" w:lineRule="auto"/>
    </w:pPr>
    <w:rPr>
      <w:szCs w:val="24"/>
    </w:rPr>
  </w:style>
  <w:style w:type="paragraph" w:customStyle="1" w:styleId="BodyFirst5DS">
    <w:name w:val="Body First .5 DS"/>
    <w:basedOn w:val="Normal"/>
    <w:uiPriority w:val="9"/>
    <w:qFormat/>
    <w:rsid w:val="004B1A6A"/>
    <w:pPr>
      <w:spacing w:line="480" w:lineRule="auto"/>
      <w:ind w:firstLine="720"/>
    </w:pPr>
    <w:rPr>
      <w:szCs w:val="24"/>
    </w:rPr>
  </w:style>
  <w:style w:type="paragraph" w:customStyle="1" w:styleId="BodyFirst5SS">
    <w:name w:val="Body First .5 SS"/>
    <w:basedOn w:val="Normal"/>
    <w:uiPriority w:val="8"/>
    <w:qFormat/>
    <w:rsid w:val="004B1A6A"/>
    <w:pPr>
      <w:spacing w:after="240"/>
      <w:ind w:firstLine="720"/>
    </w:pPr>
    <w:rPr>
      <w:szCs w:val="24"/>
    </w:rPr>
  </w:style>
  <w:style w:type="paragraph" w:customStyle="1" w:styleId="BodyFirst1DS">
    <w:name w:val="Body First 1 DS"/>
    <w:basedOn w:val="Normal"/>
    <w:uiPriority w:val="11"/>
    <w:qFormat/>
    <w:rsid w:val="004B1A6A"/>
    <w:pPr>
      <w:spacing w:line="480" w:lineRule="auto"/>
      <w:ind w:firstLine="1440"/>
    </w:pPr>
    <w:rPr>
      <w:szCs w:val="24"/>
    </w:rPr>
  </w:style>
  <w:style w:type="paragraph" w:customStyle="1" w:styleId="BodyFirst1SS">
    <w:name w:val="Body First 1 SS"/>
    <w:basedOn w:val="Normal"/>
    <w:uiPriority w:val="10"/>
    <w:qFormat/>
    <w:rsid w:val="004B1A6A"/>
    <w:pPr>
      <w:spacing w:after="240"/>
      <w:ind w:firstLine="1440"/>
    </w:pPr>
    <w:rPr>
      <w:szCs w:val="24"/>
    </w:rPr>
  </w:style>
  <w:style w:type="paragraph" w:customStyle="1" w:styleId="BodyNS">
    <w:name w:val="Body NS"/>
    <w:basedOn w:val="Normal"/>
    <w:link w:val="BodyNSChar"/>
    <w:uiPriority w:val="2"/>
    <w:rsid w:val="004B1A6A"/>
    <w:rPr>
      <w:szCs w:val="24"/>
    </w:rPr>
  </w:style>
  <w:style w:type="paragraph" w:customStyle="1" w:styleId="BodySS">
    <w:name w:val="Body SS"/>
    <w:basedOn w:val="Normal"/>
    <w:link w:val="BodySSChar"/>
    <w:uiPriority w:val="3"/>
    <w:qFormat/>
    <w:rsid w:val="004B1A6A"/>
    <w:pPr>
      <w:spacing w:after="240"/>
    </w:pPr>
    <w:rPr>
      <w:szCs w:val="24"/>
    </w:rPr>
  </w:style>
  <w:style w:type="paragraph" w:styleId="BodyText">
    <w:name w:val="Body Text"/>
    <w:basedOn w:val="Normal"/>
    <w:link w:val="BodyTextChar"/>
    <w:uiPriority w:val="99"/>
    <w:semiHidden/>
    <w:rsid w:val="004B1A6A"/>
    <w:pPr>
      <w:spacing w:after="240"/>
    </w:pPr>
    <w:rPr>
      <w:szCs w:val="24"/>
    </w:rPr>
  </w:style>
  <w:style w:type="character" w:customStyle="1" w:styleId="BodyTextChar">
    <w:name w:val="Body Text Char"/>
    <w:basedOn w:val="DefaultParagraphFont"/>
    <w:link w:val="BodyText"/>
    <w:uiPriority w:val="99"/>
    <w:semiHidden/>
    <w:rsid w:val="004B1A6A"/>
    <w:rPr>
      <w:rFonts w:cs="Times New Roman"/>
    </w:rPr>
  </w:style>
  <w:style w:type="paragraph" w:styleId="BodyText2">
    <w:name w:val="Body Text 2"/>
    <w:basedOn w:val="Normal"/>
    <w:link w:val="BodyText2Char"/>
    <w:uiPriority w:val="99"/>
    <w:semiHidden/>
    <w:rsid w:val="004B1A6A"/>
    <w:pPr>
      <w:spacing w:after="240" w:line="480" w:lineRule="auto"/>
      <w:contextualSpacing/>
    </w:pPr>
    <w:rPr>
      <w:szCs w:val="24"/>
    </w:rPr>
  </w:style>
  <w:style w:type="character" w:customStyle="1" w:styleId="BodyText2Char">
    <w:name w:val="Body Text 2 Char"/>
    <w:basedOn w:val="DefaultParagraphFont"/>
    <w:link w:val="BodyText2"/>
    <w:uiPriority w:val="99"/>
    <w:semiHidden/>
    <w:rsid w:val="004B1A6A"/>
    <w:rPr>
      <w:rFonts w:cs="Times New Roman"/>
    </w:rPr>
  </w:style>
  <w:style w:type="paragraph" w:styleId="BodyText3">
    <w:name w:val="Body Text 3"/>
    <w:basedOn w:val="Normal"/>
    <w:link w:val="BodyText3Char"/>
    <w:uiPriority w:val="99"/>
    <w:semiHidden/>
    <w:rsid w:val="004B1A6A"/>
    <w:pPr>
      <w:spacing w:after="240" w:line="480" w:lineRule="exact"/>
      <w:contextualSpacing/>
    </w:pPr>
    <w:rPr>
      <w:szCs w:val="24"/>
    </w:rPr>
  </w:style>
  <w:style w:type="character" w:customStyle="1" w:styleId="BodyText3Char">
    <w:name w:val="Body Text 3 Char"/>
    <w:basedOn w:val="DefaultParagraphFont"/>
    <w:link w:val="BodyText3"/>
    <w:uiPriority w:val="99"/>
    <w:semiHidden/>
    <w:rsid w:val="004B1A6A"/>
    <w:rPr>
      <w:rFonts w:cs="Times New Roman"/>
    </w:rPr>
  </w:style>
  <w:style w:type="paragraph" w:styleId="BodyTextFirstIndent">
    <w:name w:val="Body Text First Indent"/>
    <w:basedOn w:val="BodyText"/>
    <w:link w:val="BodyTextFirstIndentChar"/>
    <w:uiPriority w:val="99"/>
    <w:semiHidden/>
    <w:rsid w:val="004B1A6A"/>
    <w:pPr>
      <w:ind w:firstLine="720"/>
    </w:pPr>
  </w:style>
  <w:style w:type="character" w:customStyle="1" w:styleId="BodyTextFirstIndentChar">
    <w:name w:val="Body Text First Indent Char"/>
    <w:basedOn w:val="BodyTextChar"/>
    <w:link w:val="BodyTextFirstIndent"/>
    <w:uiPriority w:val="99"/>
    <w:semiHidden/>
    <w:rsid w:val="004B1A6A"/>
    <w:rPr>
      <w:rFonts w:cs="Times New Roman"/>
    </w:rPr>
  </w:style>
  <w:style w:type="paragraph" w:styleId="BodyTextIndent">
    <w:name w:val="Body Text Indent"/>
    <w:basedOn w:val="Normal"/>
    <w:link w:val="BodyTextIndentChar"/>
    <w:uiPriority w:val="99"/>
    <w:semiHidden/>
    <w:rsid w:val="004B1A6A"/>
    <w:pPr>
      <w:spacing w:after="120"/>
      <w:ind w:left="360"/>
    </w:pPr>
    <w:rPr>
      <w:szCs w:val="24"/>
    </w:rPr>
  </w:style>
  <w:style w:type="character" w:customStyle="1" w:styleId="BodyTextIndentChar">
    <w:name w:val="Body Text Indent Char"/>
    <w:basedOn w:val="DefaultParagraphFont"/>
    <w:link w:val="BodyTextIndent"/>
    <w:uiPriority w:val="99"/>
    <w:semiHidden/>
    <w:rsid w:val="004B1A6A"/>
    <w:rPr>
      <w:rFonts w:cs="Times New Roman"/>
    </w:rPr>
  </w:style>
  <w:style w:type="paragraph" w:styleId="BodyTextFirstIndent2">
    <w:name w:val="Body Text First Indent 2"/>
    <w:basedOn w:val="BodyTextIndent"/>
    <w:link w:val="BodyTextFirstIndent2Char"/>
    <w:uiPriority w:val="99"/>
    <w:semiHidden/>
    <w:rsid w:val="004B1A6A"/>
    <w:pPr>
      <w:spacing w:after="240" w:line="480" w:lineRule="auto"/>
      <w:ind w:left="0" w:firstLine="720"/>
      <w:contextualSpacing/>
    </w:pPr>
  </w:style>
  <w:style w:type="character" w:customStyle="1" w:styleId="BodyTextFirstIndent2Char">
    <w:name w:val="Body Text First Indent 2 Char"/>
    <w:basedOn w:val="BodyTextIndentChar"/>
    <w:link w:val="BodyTextFirstIndent2"/>
    <w:uiPriority w:val="99"/>
    <w:semiHidden/>
    <w:rsid w:val="004B1A6A"/>
    <w:rPr>
      <w:rFonts w:cs="Times New Roman"/>
    </w:rPr>
  </w:style>
  <w:style w:type="paragraph" w:customStyle="1" w:styleId="FlushRight">
    <w:name w:val="Flush Right"/>
    <w:basedOn w:val="Normal"/>
    <w:next w:val="Normal"/>
    <w:uiPriority w:val="48"/>
    <w:rsid w:val="004B1A6A"/>
    <w:pPr>
      <w:spacing w:after="240"/>
      <w:jc w:val="right"/>
    </w:pPr>
    <w:rPr>
      <w:szCs w:val="24"/>
    </w:rPr>
  </w:style>
  <w:style w:type="paragraph" w:styleId="Footer">
    <w:name w:val="footer"/>
    <w:basedOn w:val="Normal"/>
    <w:link w:val="FooterChar"/>
    <w:rsid w:val="004B1A6A"/>
    <w:pPr>
      <w:tabs>
        <w:tab w:val="center" w:pos="4320"/>
        <w:tab w:val="right" w:pos="8640"/>
      </w:tabs>
      <w:spacing w:after="240"/>
    </w:pPr>
    <w:rPr>
      <w:szCs w:val="24"/>
    </w:rPr>
  </w:style>
  <w:style w:type="character" w:customStyle="1" w:styleId="FooterChar">
    <w:name w:val="Footer Char"/>
    <w:basedOn w:val="DefaultParagraphFont"/>
    <w:link w:val="Footer"/>
    <w:uiPriority w:val="99"/>
    <w:semiHidden/>
    <w:rsid w:val="004B1A6A"/>
    <w:rPr>
      <w:rFonts w:cs="Times New Roman"/>
    </w:rPr>
  </w:style>
  <w:style w:type="paragraph" w:styleId="Header">
    <w:name w:val="header"/>
    <w:basedOn w:val="Normal"/>
    <w:link w:val="HeaderChar"/>
    <w:rsid w:val="004B1A6A"/>
    <w:pPr>
      <w:tabs>
        <w:tab w:val="center" w:pos="4320"/>
        <w:tab w:val="right" w:pos="8640"/>
      </w:tabs>
      <w:spacing w:after="240"/>
    </w:pPr>
    <w:rPr>
      <w:szCs w:val="24"/>
    </w:rPr>
  </w:style>
  <w:style w:type="character" w:customStyle="1" w:styleId="HeaderChar">
    <w:name w:val="Header Char"/>
    <w:basedOn w:val="DefaultParagraphFont"/>
    <w:link w:val="Header"/>
    <w:uiPriority w:val="99"/>
    <w:semiHidden/>
    <w:rsid w:val="004B1A6A"/>
    <w:rPr>
      <w:rFonts w:cs="Times New Roman"/>
    </w:rPr>
  </w:style>
  <w:style w:type="character" w:customStyle="1" w:styleId="Heading1Char">
    <w:name w:val="Heading 1 Char"/>
    <w:basedOn w:val="DefaultParagraphFont"/>
    <w:link w:val="Heading1"/>
    <w:uiPriority w:val="13"/>
    <w:rsid w:val="004B1A6A"/>
    <w:rPr>
      <w:rFonts w:cs="Times New Roman"/>
    </w:rPr>
  </w:style>
  <w:style w:type="character" w:customStyle="1" w:styleId="Heading2Char">
    <w:name w:val="Heading 2 Char"/>
    <w:basedOn w:val="DefaultParagraphFont"/>
    <w:link w:val="Heading2"/>
    <w:uiPriority w:val="13"/>
    <w:rsid w:val="004B1A6A"/>
    <w:rPr>
      <w:rFonts w:cs="Times New Roman"/>
      <w:szCs w:val="20"/>
    </w:rPr>
  </w:style>
  <w:style w:type="character" w:customStyle="1" w:styleId="Heading3Char">
    <w:name w:val="Heading 3 Char"/>
    <w:basedOn w:val="DefaultParagraphFont"/>
    <w:link w:val="Heading3"/>
    <w:uiPriority w:val="13"/>
    <w:rsid w:val="004B1A6A"/>
    <w:rPr>
      <w:rFonts w:cs="Times New Roman"/>
    </w:rPr>
  </w:style>
  <w:style w:type="character" w:customStyle="1" w:styleId="Heading4Char">
    <w:name w:val="Heading 4 Char"/>
    <w:basedOn w:val="DefaultParagraphFont"/>
    <w:link w:val="Heading4"/>
    <w:uiPriority w:val="13"/>
    <w:rsid w:val="004B1A6A"/>
    <w:rPr>
      <w:rFonts w:cs="Times New Roman"/>
      <w:szCs w:val="20"/>
    </w:rPr>
  </w:style>
  <w:style w:type="character" w:customStyle="1" w:styleId="Heading5Char">
    <w:name w:val="Heading 5 Char"/>
    <w:basedOn w:val="DefaultParagraphFont"/>
    <w:link w:val="Heading5"/>
    <w:uiPriority w:val="13"/>
    <w:rsid w:val="004B1A6A"/>
    <w:rPr>
      <w:rFonts w:cs="Times New Roman"/>
    </w:rPr>
  </w:style>
  <w:style w:type="character" w:customStyle="1" w:styleId="Heading6Char">
    <w:name w:val="Heading 6 Char"/>
    <w:basedOn w:val="DefaultParagraphFont"/>
    <w:link w:val="Heading6"/>
    <w:uiPriority w:val="13"/>
    <w:rsid w:val="004B1A6A"/>
    <w:rPr>
      <w:rFonts w:cs="Times New Roman"/>
      <w:szCs w:val="20"/>
    </w:rPr>
  </w:style>
  <w:style w:type="character" w:customStyle="1" w:styleId="Heading7Char">
    <w:name w:val="Heading 7 Char"/>
    <w:basedOn w:val="DefaultParagraphFont"/>
    <w:link w:val="Heading7"/>
    <w:uiPriority w:val="13"/>
    <w:rsid w:val="004B1A6A"/>
    <w:rPr>
      <w:rFonts w:cs="Times New Roman"/>
    </w:rPr>
  </w:style>
  <w:style w:type="character" w:customStyle="1" w:styleId="Heading8Char">
    <w:name w:val="Heading 8 Char"/>
    <w:basedOn w:val="DefaultParagraphFont"/>
    <w:link w:val="Heading8"/>
    <w:uiPriority w:val="13"/>
    <w:rsid w:val="004B1A6A"/>
    <w:rPr>
      <w:rFonts w:cs="Times New Roman"/>
      <w:szCs w:val="20"/>
    </w:rPr>
  </w:style>
  <w:style w:type="character" w:customStyle="1" w:styleId="Heading9Char">
    <w:name w:val="Heading 9 Char"/>
    <w:basedOn w:val="DefaultParagraphFont"/>
    <w:link w:val="Heading9"/>
    <w:uiPriority w:val="13"/>
    <w:rsid w:val="004B1A6A"/>
    <w:rPr>
      <w:rFonts w:cs="Times New Roman"/>
      <w:szCs w:val="20"/>
    </w:rPr>
  </w:style>
  <w:style w:type="paragraph" w:styleId="Index1">
    <w:name w:val="index 1"/>
    <w:basedOn w:val="Normal"/>
    <w:next w:val="Normal"/>
    <w:autoRedefine/>
    <w:uiPriority w:val="99"/>
    <w:semiHidden/>
    <w:rsid w:val="004B1A6A"/>
    <w:pPr>
      <w:ind w:left="240" w:hanging="240"/>
    </w:pPr>
    <w:rPr>
      <w:szCs w:val="24"/>
    </w:rPr>
  </w:style>
  <w:style w:type="paragraph" w:styleId="Index6">
    <w:name w:val="index 6"/>
    <w:basedOn w:val="Normal"/>
    <w:next w:val="Normal"/>
    <w:autoRedefine/>
    <w:uiPriority w:val="99"/>
    <w:semiHidden/>
    <w:rsid w:val="004B1A6A"/>
    <w:pPr>
      <w:spacing w:after="240"/>
      <w:ind w:left="1440" w:hanging="240"/>
    </w:pPr>
    <w:rPr>
      <w:szCs w:val="24"/>
    </w:rPr>
  </w:style>
  <w:style w:type="paragraph" w:styleId="Index9">
    <w:name w:val="index 9"/>
    <w:basedOn w:val="Normal"/>
    <w:next w:val="Normal"/>
    <w:autoRedefine/>
    <w:uiPriority w:val="99"/>
    <w:semiHidden/>
    <w:rsid w:val="004B1A6A"/>
    <w:pPr>
      <w:spacing w:after="240"/>
      <w:ind w:left="2160" w:hanging="240"/>
    </w:pPr>
    <w:rPr>
      <w:szCs w:val="24"/>
    </w:rPr>
  </w:style>
  <w:style w:type="paragraph" w:styleId="IndexHeading">
    <w:name w:val="index heading"/>
    <w:basedOn w:val="Normal"/>
    <w:next w:val="Index1"/>
    <w:uiPriority w:val="99"/>
    <w:semiHidden/>
    <w:rsid w:val="004B1A6A"/>
    <w:pPr>
      <w:spacing w:after="240"/>
    </w:pPr>
    <w:rPr>
      <w:rFonts w:eastAsiaTheme="majorEastAsia" w:cstheme="majorBidi"/>
      <w:b/>
      <w:bCs/>
      <w:szCs w:val="24"/>
    </w:rPr>
  </w:style>
  <w:style w:type="paragraph" w:customStyle="1" w:styleId="notary">
    <w:name w:val="notary"/>
    <w:basedOn w:val="Normal"/>
    <w:uiPriority w:val="20"/>
    <w:rsid w:val="004B1A6A"/>
    <w:pPr>
      <w:tabs>
        <w:tab w:val="center" w:pos="1800"/>
        <w:tab w:val="center" w:pos="6480"/>
      </w:tabs>
      <w:spacing w:after="240"/>
    </w:pPr>
    <w:rPr>
      <w:szCs w:val="24"/>
    </w:rPr>
  </w:style>
  <w:style w:type="character" w:styleId="PageNumber">
    <w:name w:val="page number"/>
    <w:basedOn w:val="DefaultParagraphFont"/>
    <w:uiPriority w:val="99"/>
    <w:semiHidden/>
    <w:rsid w:val="004B1A6A"/>
  </w:style>
  <w:style w:type="paragraph" w:customStyle="1" w:styleId="SignatureTitles">
    <w:name w:val="Signature Titles"/>
    <w:basedOn w:val="Normal"/>
    <w:uiPriority w:val="49"/>
    <w:rsid w:val="004B1A6A"/>
    <w:pPr>
      <w:spacing w:after="240"/>
      <w:ind w:left="4320"/>
    </w:pPr>
    <w:rPr>
      <w:szCs w:val="24"/>
    </w:rPr>
  </w:style>
  <w:style w:type="paragraph" w:styleId="Subtitle">
    <w:name w:val="Subtitle"/>
    <w:basedOn w:val="Normal"/>
    <w:next w:val="Normal"/>
    <w:link w:val="SubtitleChar"/>
    <w:uiPriority w:val="16"/>
    <w:qFormat/>
    <w:rsid w:val="004B1A6A"/>
    <w:pPr>
      <w:numPr>
        <w:ilvl w:val="1"/>
      </w:numPr>
      <w:spacing w:after="240"/>
    </w:pPr>
    <w:rPr>
      <w:i/>
      <w:iCs/>
      <w:spacing w:val="15"/>
      <w:szCs w:val="24"/>
    </w:rPr>
  </w:style>
  <w:style w:type="character" w:customStyle="1" w:styleId="SubtitleChar">
    <w:name w:val="Subtitle Char"/>
    <w:basedOn w:val="DefaultParagraphFont"/>
    <w:link w:val="Subtitle"/>
    <w:uiPriority w:val="16"/>
    <w:rsid w:val="004B1A6A"/>
    <w:rPr>
      <w:rFonts w:cs="Times New Roman"/>
      <w:i/>
      <w:iCs/>
      <w:spacing w:val="15"/>
    </w:rPr>
  </w:style>
  <w:style w:type="paragraph" w:styleId="Title">
    <w:name w:val="Title"/>
    <w:basedOn w:val="Normal"/>
    <w:link w:val="TitleChar"/>
    <w:uiPriority w:val="15"/>
    <w:qFormat/>
    <w:rsid w:val="004B1A6A"/>
    <w:pPr>
      <w:spacing w:after="240"/>
      <w:jc w:val="center"/>
    </w:pPr>
    <w:rPr>
      <w:rFonts w:cs="Arial"/>
      <w:b/>
      <w:bCs/>
      <w:kern w:val="28"/>
      <w:szCs w:val="24"/>
    </w:rPr>
  </w:style>
  <w:style w:type="character" w:customStyle="1" w:styleId="TitleChar">
    <w:name w:val="Title Char"/>
    <w:basedOn w:val="DefaultParagraphFont"/>
    <w:link w:val="Title"/>
    <w:uiPriority w:val="15"/>
    <w:rsid w:val="004B1A6A"/>
    <w:rPr>
      <w:rFonts w:cs="Arial"/>
      <w:b/>
      <w:bCs/>
      <w:kern w:val="28"/>
    </w:rPr>
  </w:style>
  <w:style w:type="paragraph" w:customStyle="1" w:styleId="TitleCenter">
    <w:name w:val="Title Center"/>
    <w:basedOn w:val="Normal"/>
    <w:next w:val="Normal"/>
    <w:link w:val="TitleCenterChar"/>
    <w:uiPriority w:val="14"/>
    <w:qFormat/>
    <w:rsid w:val="004B1A6A"/>
    <w:pPr>
      <w:keepNext/>
      <w:spacing w:after="240"/>
      <w:jc w:val="center"/>
    </w:pPr>
    <w:rPr>
      <w:b/>
      <w:caps/>
      <w:szCs w:val="24"/>
      <w:u w:val="single"/>
    </w:rPr>
  </w:style>
  <w:style w:type="paragraph" w:customStyle="1" w:styleId="TitleCenterAllCaps">
    <w:name w:val="Title Center All Caps"/>
    <w:basedOn w:val="Normal"/>
    <w:next w:val="Normal"/>
    <w:link w:val="TitleCenterAllCapsChar"/>
    <w:uiPriority w:val="14"/>
    <w:qFormat/>
    <w:rsid w:val="004B1A6A"/>
    <w:pPr>
      <w:keepNext/>
      <w:spacing w:after="240"/>
      <w:jc w:val="center"/>
    </w:pPr>
    <w:rPr>
      <w:b/>
      <w:caps/>
      <w:szCs w:val="24"/>
    </w:rPr>
  </w:style>
  <w:style w:type="paragraph" w:customStyle="1" w:styleId="TitleLeft">
    <w:name w:val="Title Left"/>
    <w:basedOn w:val="Normal"/>
    <w:link w:val="TitleLeftChar"/>
    <w:uiPriority w:val="15"/>
    <w:qFormat/>
    <w:rsid w:val="004B1A6A"/>
    <w:pPr>
      <w:keepNext/>
      <w:spacing w:after="240"/>
    </w:pPr>
    <w:rPr>
      <w:b/>
      <w:szCs w:val="24"/>
    </w:rPr>
  </w:style>
  <w:style w:type="paragraph" w:styleId="TOAHeading">
    <w:name w:val="toa heading"/>
    <w:basedOn w:val="Normal"/>
    <w:next w:val="Normal"/>
    <w:uiPriority w:val="99"/>
    <w:semiHidden/>
    <w:rsid w:val="004B1A6A"/>
    <w:pPr>
      <w:spacing w:before="120" w:after="240"/>
    </w:pPr>
    <w:rPr>
      <w:rFonts w:eastAsiaTheme="majorEastAsia" w:cstheme="majorBidi"/>
      <w:b/>
      <w:bCs/>
      <w:szCs w:val="24"/>
    </w:rPr>
  </w:style>
  <w:style w:type="character" w:customStyle="1" w:styleId="TitleLeftChar">
    <w:name w:val="Title Left Char"/>
    <w:basedOn w:val="DefaultParagraphFont"/>
    <w:link w:val="TitleLeft"/>
    <w:uiPriority w:val="15"/>
    <w:rsid w:val="004B1A6A"/>
    <w:rPr>
      <w:rFonts w:cs="Times New Roman"/>
      <w:b/>
    </w:rPr>
  </w:style>
  <w:style w:type="character" w:customStyle="1" w:styleId="TitleCenterChar">
    <w:name w:val="Title Center Char"/>
    <w:basedOn w:val="DefaultParagraphFont"/>
    <w:link w:val="TitleCenter"/>
    <w:uiPriority w:val="14"/>
    <w:rsid w:val="004B1A6A"/>
    <w:rPr>
      <w:rFonts w:cs="Times New Roman"/>
      <w:b/>
      <w:caps/>
      <w:u w:val="single"/>
    </w:rPr>
  </w:style>
  <w:style w:type="character" w:customStyle="1" w:styleId="TitleCenterAllCapsChar">
    <w:name w:val="Title Center All Caps Char"/>
    <w:basedOn w:val="DefaultParagraphFont"/>
    <w:link w:val="TitleCenterAllCaps"/>
    <w:uiPriority w:val="14"/>
    <w:rsid w:val="004B1A6A"/>
    <w:rPr>
      <w:rFonts w:cs="Times New Roman"/>
      <w:b/>
      <w:caps/>
    </w:rPr>
  </w:style>
  <w:style w:type="character" w:customStyle="1" w:styleId="BodyNSChar">
    <w:name w:val="Body NS Char"/>
    <w:basedOn w:val="DefaultParagraphFont"/>
    <w:link w:val="BodyNS"/>
    <w:uiPriority w:val="2"/>
    <w:rsid w:val="004B1A6A"/>
    <w:rPr>
      <w:rFonts w:cs="Times New Roman"/>
    </w:rPr>
  </w:style>
  <w:style w:type="character" w:customStyle="1" w:styleId="BodySSChar">
    <w:name w:val="Body SS Char"/>
    <w:basedOn w:val="DefaultParagraphFont"/>
    <w:link w:val="BodySS"/>
    <w:uiPriority w:val="3"/>
    <w:rsid w:val="004B1A6A"/>
    <w:rPr>
      <w:rFonts w:cs="Times New Roman"/>
    </w:rPr>
  </w:style>
  <w:style w:type="character" w:customStyle="1" w:styleId="BodyDSChar">
    <w:name w:val="Body DS Char"/>
    <w:basedOn w:val="DefaultParagraphFont"/>
    <w:link w:val="BodyDS"/>
    <w:uiPriority w:val="4"/>
    <w:rsid w:val="004B1A6A"/>
    <w:rPr>
      <w:rFonts w:cs="Times New Roman"/>
    </w:rPr>
  </w:style>
  <w:style w:type="table" w:styleId="TableGrid">
    <w:name w:val="Table Grid"/>
    <w:basedOn w:val="TableNormal"/>
    <w:uiPriority w:val="59"/>
    <w:rsid w:val="004B1A6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cantSplit/>
        <w:tblHeader/>
      </w:trPr>
    </w:tblStylePr>
  </w:style>
  <w:style w:type="paragraph" w:styleId="ListParagraph">
    <w:name w:val="List Paragraph"/>
    <w:basedOn w:val="Normal"/>
    <w:uiPriority w:val="99"/>
    <w:qFormat/>
    <w:rsid w:val="004B1A6A"/>
    <w:pPr>
      <w:spacing w:after="240"/>
      <w:ind w:left="720"/>
      <w:contextualSpacing/>
    </w:pPr>
    <w:rPr>
      <w:szCs w:val="24"/>
    </w:rPr>
  </w:style>
  <w:style w:type="paragraph" w:customStyle="1" w:styleId="Bullet1">
    <w:name w:val="Bullet 1"/>
    <w:basedOn w:val="Normal"/>
    <w:link w:val="Bullet1Char"/>
    <w:uiPriority w:val="17"/>
    <w:qFormat/>
    <w:rsid w:val="004B1A6A"/>
    <w:pPr>
      <w:numPr>
        <w:numId w:val="2"/>
      </w:numPr>
      <w:spacing w:after="240"/>
      <w:jc w:val="both"/>
      <w:outlineLvl w:val="0"/>
    </w:pPr>
    <w:rPr>
      <w:rFonts w:cstheme="minorBidi"/>
    </w:rPr>
  </w:style>
  <w:style w:type="character" w:customStyle="1" w:styleId="Bullet1Char">
    <w:name w:val="Bullet 1 Char"/>
    <w:link w:val="Bullet1"/>
    <w:uiPriority w:val="17"/>
    <w:rsid w:val="004B1A6A"/>
    <w:rPr>
      <w:szCs w:val="20"/>
    </w:rPr>
  </w:style>
  <w:style w:type="paragraph" w:customStyle="1" w:styleId="Bullet2">
    <w:name w:val="Bullet 2"/>
    <w:basedOn w:val="Bullet1"/>
    <w:link w:val="Bullet2Char"/>
    <w:uiPriority w:val="17"/>
    <w:qFormat/>
    <w:rsid w:val="004B1A6A"/>
    <w:pPr>
      <w:numPr>
        <w:ilvl w:val="1"/>
      </w:numPr>
      <w:outlineLvl w:val="1"/>
    </w:pPr>
  </w:style>
  <w:style w:type="character" w:customStyle="1" w:styleId="Bullet2Char">
    <w:name w:val="Bullet 2 Char"/>
    <w:link w:val="Bullet2"/>
    <w:uiPriority w:val="17"/>
    <w:rsid w:val="004B1A6A"/>
    <w:rPr>
      <w:szCs w:val="20"/>
    </w:rPr>
  </w:style>
  <w:style w:type="paragraph" w:customStyle="1" w:styleId="Bullet3">
    <w:name w:val="Bullet 3"/>
    <w:basedOn w:val="Bullet2"/>
    <w:link w:val="Bullet3Char"/>
    <w:uiPriority w:val="17"/>
    <w:qFormat/>
    <w:rsid w:val="004B1A6A"/>
    <w:pPr>
      <w:numPr>
        <w:ilvl w:val="2"/>
      </w:numPr>
      <w:outlineLvl w:val="2"/>
    </w:pPr>
  </w:style>
  <w:style w:type="character" w:customStyle="1" w:styleId="Bullet3Char">
    <w:name w:val="Bullet 3 Char"/>
    <w:link w:val="Bullet3"/>
    <w:uiPriority w:val="17"/>
    <w:rsid w:val="004B1A6A"/>
    <w:rPr>
      <w:szCs w:val="20"/>
    </w:rPr>
  </w:style>
  <w:style w:type="paragraph" w:customStyle="1" w:styleId="Bullet4">
    <w:name w:val="Bullet 4"/>
    <w:basedOn w:val="Bullet3"/>
    <w:link w:val="Bullet4Char"/>
    <w:uiPriority w:val="17"/>
    <w:semiHidden/>
    <w:rsid w:val="004B1A6A"/>
    <w:pPr>
      <w:numPr>
        <w:ilvl w:val="3"/>
      </w:numPr>
      <w:outlineLvl w:val="3"/>
    </w:pPr>
  </w:style>
  <w:style w:type="character" w:customStyle="1" w:styleId="Bullet4Char">
    <w:name w:val="Bullet 4 Char"/>
    <w:link w:val="Bullet4"/>
    <w:uiPriority w:val="17"/>
    <w:semiHidden/>
    <w:rsid w:val="004B1A6A"/>
    <w:rPr>
      <w:szCs w:val="20"/>
    </w:rPr>
  </w:style>
  <w:style w:type="paragraph" w:customStyle="1" w:styleId="Bullet5">
    <w:name w:val="Bullet 5"/>
    <w:basedOn w:val="Bullet4"/>
    <w:link w:val="Bullet5Char"/>
    <w:uiPriority w:val="17"/>
    <w:semiHidden/>
    <w:rsid w:val="004B1A6A"/>
    <w:pPr>
      <w:numPr>
        <w:ilvl w:val="4"/>
      </w:numPr>
      <w:outlineLvl w:val="4"/>
    </w:pPr>
  </w:style>
  <w:style w:type="character" w:customStyle="1" w:styleId="Bullet5Char">
    <w:name w:val="Bullet 5 Char"/>
    <w:link w:val="Bullet5"/>
    <w:uiPriority w:val="17"/>
    <w:semiHidden/>
    <w:rsid w:val="004B1A6A"/>
    <w:rPr>
      <w:szCs w:val="20"/>
    </w:rPr>
  </w:style>
  <w:style w:type="paragraph" w:customStyle="1" w:styleId="Number1">
    <w:name w:val="Number 1"/>
    <w:basedOn w:val="Normal"/>
    <w:link w:val="Number1Char"/>
    <w:uiPriority w:val="17"/>
    <w:qFormat/>
    <w:rsid w:val="004B1A6A"/>
    <w:pPr>
      <w:numPr>
        <w:numId w:val="3"/>
      </w:numPr>
      <w:spacing w:after="240"/>
      <w:jc w:val="both"/>
    </w:pPr>
  </w:style>
  <w:style w:type="character" w:customStyle="1" w:styleId="Number1Char">
    <w:name w:val="Number 1 Char"/>
    <w:link w:val="Number1"/>
    <w:uiPriority w:val="17"/>
    <w:rsid w:val="004B1A6A"/>
    <w:rPr>
      <w:rFonts w:cs="Times New Roman"/>
      <w:szCs w:val="20"/>
    </w:rPr>
  </w:style>
  <w:style w:type="paragraph" w:customStyle="1" w:styleId="Number2">
    <w:name w:val="Number 2"/>
    <w:basedOn w:val="Number1"/>
    <w:link w:val="Number2Char"/>
    <w:uiPriority w:val="17"/>
    <w:qFormat/>
    <w:rsid w:val="004B1A6A"/>
    <w:pPr>
      <w:numPr>
        <w:ilvl w:val="1"/>
      </w:numPr>
    </w:pPr>
  </w:style>
  <w:style w:type="character" w:customStyle="1" w:styleId="Number2Char">
    <w:name w:val="Number 2 Char"/>
    <w:link w:val="Number2"/>
    <w:uiPriority w:val="17"/>
    <w:rsid w:val="004B1A6A"/>
    <w:rPr>
      <w:rFonts w:cs="Times New Roman"/>
      <w:szCs w:val="20"/>
    </w:rPr>
  </w:style>
  <w:style w:type="paragraph" w:customStyle="1" w:styleId="Number3">
    <w:name w:val="Number 3"/>
    <w:basedOn w:val="Number2"/>
    <w:link w:val="Number3Char"/>
    <w:uiPriority w:val="17"/>
    <w:qFormat/>
    <w:rsid w:val="004B1A6A"/>
    <w:pPr>
      <w:numPr>
        <w:ilvl w:val="2"/>
      </w:numPr>
      <w:outlineLvl w:val="0"/>
    </w:pPr>
  </w:style>
  <w:style w:type="character" w:customStyle="1" w:styleId="Number3Char">
    <w:name w:val="Number 3 Char"/>
    <w:link w:val="Number3"/>
    <w:uiPriority w:val="17"/>
    <w:rsid w:val="004B1A6A"/>
    <w:rPr>
      <w:rFonts w:cs="Times New Roman"/>
      <w:szCs w:val="20"/>
    </w:rPr>
  </w:style>
  <w:style w:type="paragraph" w:customStyle="1" w:styleId="Number4">
    <w:name w:val="Number 4"/>
    <w:basedOn w:val="Number3"/>
    <w:link w:val="Number4Char"/>
    <w:uiPriority w:val="17"/>
    <w:semiHidden/>
    <w:rsid w:val="004B1A6A"/>
    <w:pPr>
      <w:numPr>
        <w:ilvl w:val="3"/>
      </w:numPr>
      <w:outlineLvl w:val="9"/>
    </w:pPr>
  </w:style>
  <w:style w:type="character" w:customStyle="1" w:styleId="Number4Char">
    <w:name w:val="Number 4 Char"/>
    <w:link w:val="Number4"/>
    <w:uiPriority w:val="17"/>
    <w:semiHidden/>
    <w:rsid w:val="004B1A6A"/>
    <w:rPr>
      <w:rFonts w:cs="Times New Roman"/>
      <w:szCs w:val="20"/>
    </w:rPr>
  </w:style>
  <w:style w:type="paragraph" w:customStyle="1" w:styleId="Number5">
    <w:name w:val="Number 5"/>
    <w:basedOn w:val="Number4"/>
    <w:link w:val="Number5Char"/>
    <w:uiPriority w:val="17"/>
    <w:semiHidden/>
    <w:rsid w:val="004B1A6A"/>
    <w:pPr>
      <w:numPr>
        <w:ilvl w:val="4"/>
      </w:numPr>
    </w:pPr>
  </w:style>
  <w:style w:type="character" w:customStyle="1" w:styleId="Number5Char">
    <w:name w:val="Number 5 Char"/>
    <w:link w:val="Number5"/>
    <w:uiPriority w:val="17"/>
    <w:semiHidden/>
    <w:rsid w:val="004B1A6A"/>
    <w:rPr>
      <w:rFonts w:cs="Times New Roman"/>
      <w:szCs w:val="20"/>
    </w:rPr>
  </w:style>
  <w:style w:type="paragraph" w:customStyle="1" w:styleId="Number6">
    <w:name w:val="Number 6"/>
    <w:basedOn w:val="Number5"/>
    <w:link w:val="Number6Char"/>
    <w:uiPriority w:val="17"/>
    <w:semiHidden/>
    <w:rsid w:val="004B1A6A"/>
    <w:pPr>
      <w:numPr>
        <w:ilvl w:val="5"/>
      </w:numPr>
    </w:pPr>
  </w:style>
  <w:style w:type="character" w:customStyle="1" w:styleId="Number6Char">
    <w:name w:val="Number 6 Char"/>
    <w:link w:val="Number6"/>
    <w:uiPriority w:val="17"/>
    <w:semiHidden/>
    <w:rsid w:val="004B1A6A"/>
    <w:rPr>
      <w:rFonts w:cs="Times New Roman"/>
      <w:szCs w:val="20"/>
    </w:rPr>
  </w:style>
  <w:style w:type="character" w:customStyle="1" w:styleId="CharacterStyle2">
    <w:name w:val="Character Style 2"/>
    <w:rsid w:val="00945E74"/>
    <w:rPr>
      <w:sz w:val="24"/>
      <w:szCs w:val="24"/>
    </w:rPr>
  </w:style>
  <w:style w:type="paragraph" w:styleId="FootnoteText">
    <w:name w:val="footnote text"/>
    <w:basedOn w:val="Normal"/>
    <w:link w:val="FootnoteTextChar"/>
    <w:uiPriority w:val="99"/>
    <w:semiHidden/>
    <w:unhideWhenUsed/>
    <w:rsid w:val="0020330E"/>
    <w:rPr>
      <w:sz w:val="20"/>
    </w:rPr>
  </w:style>
  <w:style w:type="character" w:customStyle="1" w:styleId="FootnoteTextChar">
    <w:name w:val="Footnote Text Char"/>
    <w:basedOn w:val="DefaultParagraphFont"/>
    <w:link w:val="FootnoteText"/>
    <w:uiPriority w:val="99"/>
    <w:semiHidden/>
    <w:rsid w:val="0020330E"/>
    <w:rPr>
      <w:rFonts w:cs="Times New Roman"/>
      <w:sz w:val="20"/>
      <w:szCs w:val="20"/>
    </w:rPr>
  </w:style>
  <w:style w:type="character" w:styleId="FootnoteReference">
    <w:name w:val="footnote reference"/>
    <w:basedOn w:val="DefaultParagraphFont"/>
    <w:uiPriority w:val="99"/>
    <w:semiHidden/>
    <w:unhideWhenUsed/>
    <w:rsid w:val="0020330E"/>
    <w:rPr>
      <w:vertAlign w:val="superscript"/>
    </w:rPr>
  </w:style>
  <w:style w:type="paragraph" w:styleId="Revision">
    <w:name w:val="Revision"/>
    <w:hidden/>
    <w:uiPriority w:val="99"/>
    <w:semiHidden/>
    <w:rsid w:val="00A56287"/>
    <w:pPr>
      <w:spacing w:after="0"/>
    </w:pPr>
    <w:rPr>
      <w:rFonts w:cs="Times New Roman"/>
      <w:szCs w:val="20"/>
    </w:rPr>
  </w:style>
  <w:style w:type="character" w:styleId="CommentReference">
    <w:name w:val="annotation reference"/>
    <w:basedOn w:val="DefaultParagraphFont"/>
    <w:uiPriority w:val="99"/>
    <w:semiHidden/>
    <w:unhideWhenUsed/>
    <w:rsid w:val="00032FD3"/>
    <w:rPr>
      <w:sz w:val="16"/>
      <w:szCs w:val="16"/>
    </w:rPr>
  </w:style>
  <w:style w:type="paragraph" w:styleId="CommentText">
    <w:name w:val="annotation text"/>
    <w:basedOn w:val="Normal"/>
    <w:link w:val="CommentTextChar"/>
    <w:uiPriority w:val="99"/>
    <w:unhideWhenUsed/>
    <w:rsid w:val="00032FD3"/>
    <w:rPr>
      <w:sz w:val="20"/>
    </w:rPr>
  </w:style>
  <w:style w:type="character" w:customStyle="1" w:styleId="CommentTextChar">
    <w:name w:val="Comment Text Char"/>
    <w:basedOn w:val="DefaultParagraphFont"/>
    <w:link w:val="CommentText"/>
    <w:uiPriority w:val="99"/>
    <w:rsid w:val="00032FD3"/>
    <w:rPr>
      <w:rFonts w:cs="Times New Roman"/>
      <w:sz w:val="20"/>
      <w:szCs w:val="20"/>
    </w:rPr>
  </w:style>
  <w:style w:type="paragraph" w:styleId="CommentSubject">
    <w:name w:val="annotation subject"/>
    <w:basedOn w:val="CommentText"/>
    <w:next w:val="CommentText"/>
    <w:link w:val="CommentSubjectChar"/>
    <w:uiPriority w:val="99"/>
    <w:semiHidden/>
    <w:unhideWhenUsed/>
    <w:rsid w:val="00032FD3"/>
    <w:rPr>
      <w:b/>
      <w:bCs/>
    </w:rPr>
  </w:style>
  <w:style w:type="character" w:customStyle="1" w:styleId="CommentSubjectChar">
    <w:name w:val="Comment Subject Char"/>
    <w:basedOn w:val="CommentTextChar"/>
    <w:link w:val="CommentSubject"/>
    <w:uiPriority w:val="99"/>
    <w:semiHidden/>
    <w:rsid w:val="00032FD3"/>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AB54F-7288-403D-971B-32B11B7F9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3349</Characters>
  <Application>Microsoft Office Word</Application>
  <DocSecurity>0</DocSecurity>
  <Lines>92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2023-04-21T14:06:37.7523193Z</dcterms:created>
  <dcterms:modified xsi:type="dcterms:W3CDTF">2023-04-21T14:06:37.7523193Z</dcterms:modified>
</cp:coreProperties>
</file>